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C184" w14:textId="19951DF6" w:rsidR="009B33E2" w:rsidRDefault="00000000">
      <w:pPr>
        <w:pStyle w:val="BodyText"/>
        <w:spacing w:before="90"/>
        <w:ind w:left="140" w:right="226"/>
      </w:pPr>
      <w:r>
        <w:t>Thank you for applying to the 202</w:t>
      </w:r>
      <w:r w:rsidR="00C51A38">
        <w:t>4</w:t>
      </w:r>
      <w:r>
        <w:t xml:space="preserve"> San Gemini Preservation Studies program. There is a limited number of places for all SGPS programs and, for your application to be considered, we</w:t>
      </w:r>
      <w:r>
        <w:rPr>
          <w:spacing w:val="-3"/>
        </w:rPr>
        <w:t xml:space="preserve"> </w:t>
      </w:r>
      <w:r>
        <w:t>must</w:t>
      </w:r>
      <w:r>
        <w:rPr>
          <w:spacing w:val="-3"/>
        </w:rPr>
        <w:t xml:space="preserve"> </w:t>
      </w:r>
      <w:r>
        <w:t>receive</w:t>
      </w:r>
      <w:r>
        <w:rPr>
          <w:spacing w:val="-4"/>
        </w:rPr>
        <w:t xml:space="preserve"> </w:t>
      </w:r>
      <w:r>
        <w:t>your</w:t>
      </w:r>
      <w:r>
        <w:rPr>
          <w:spacing w:val="-3"/>
        </w:rPr>
        <w:t xml:space="preserve"> </w:t>
      </w:r>
      <w:r>
        <w:t>application</w:t>
      </w:r>
      <w:r>
        <w:rPr>
          <w:spacing w:val="-2"/>
        </w:rPr>
        <w:t xml:space="preserve"> </w:t>
      </w:r>
      <w:r>
        <w:t>fee</w:t>
      </w:r>
      <w:r>
        <w:rPr>
          <w:spacing w:val="-4"/>
        </w:rPr>
        <w:t xml:space="preserve"> </w:t>
      </w:r>
      <w:r>
        <w:t>of</w:t>
      </w:r>
      <w:r>
        <w:rPr>
          <w:spacing w:val="-3"/>
        </w:rPr>
        <w:t xml:space="preserve"> </w:t>
      </w:r>
      <w:r>
        <w:t>$50.</w:t>
      </w:r>
      <w:r>
        <w:rPr>
          <w:spacing w:val="-4"/>
        </w:rPr>
        <w:t xml:space="preserve"> </w:t>
      </w:r>
      <w:r>
        <w:t>This</w:t>
      </w:r>
      <w:r>
        <w:rPr>
          <w:spacing w:val="-3"/>
        </w:rPr>
        <w:t xml:space="preserve"> </w:t>
      </w:r>
      <w:r>
        <w:t>fee</w:t>
      </w:r>
      <w:r>
        <w:rPr>
          <w:spacing w:val="-4"/>
        </w:rPr>
        <w:t xml:space="preserve"> </w:t>
      </w:r>
      <w:r>
        <w:t>is</w:t>
      </w:r>
      <w:r>
        <w:rPr>
          <w:spacing w:val="-4"/>
        </w:rPr>
        <w:t xml:space="preserve"> </w:t>
      </w:r>
      <w:r>
        <w:t>non-refundable</w:t>
      </w:r>
      <w:r>
        <w:rPr>
          <w:spacing w:val="-4"/>
        </w:rPr>
        <w:t xml:space="preserve"> </w:t>
      </w:r>
      <w:r>
        <w:t>unless</w:t>
      </w:r>
      <w:r>
        <w:rPr>
          <w:spacing w:val="-3"/>
        </w:rPr>
        <w:t xml:space="preserve"> </w:t>
      </w:r>
      <w:r>
        <w:t>the</w:t>
      </w:r>
      <w:r>
        <w:rPr>
          <w:spacing w:val="-4"/>
        </w:rPr>
        <w:t xml:space="preserve"> </w:t>
      </w:r>
      <w:r>
        <w:t xml:space="preserve">program for which you apply is cancelled by SGPS (see refund policy below). We must also receive the program deposit of $450 before </w:t>
      </w:r>
      <w:r>
        <w:rPr>
          <w:b/>
        </w:rPr>
        <w:t xml:space="preserve">March 15 </w:t>
      </w:r>
      <w:r>
        <w:t>for your application to be valid.</w:t>
      </w:r>
    </w:p>
    <w:p w14:paraId="2590BE32" w14:textId="1F758C01" w:rsidR="009B33E2" w:rsidRDefault="00000000">
      <w:pPr>
        <w:pStyle w:val="Heading1"/>
        <w:spacing w:before="196" w:line="291" w:lineRule="exact"/>
      </w:pPr>
      <w:r>
        <w:rPr>
          <w:color w:val="005DA1"/>
        </w:rPr>
        <w:t>202</w:t>
      </w:r>
      <w:r w:rsidR="003A5C7A">
        <w:rPr>
          <w:color w:val="005DA1"/>
        </w:rPr>
        <w:t>4</w:t>
      </w:r>
      <w:r>
        <w:rPr>
          <w:color w:val="005DA1"/>
          <w:spacing w:val="-3"/>
        </w:rPr>
        <w:t xml:space="preserve"> </w:t>
      </w:r>
      <w:r>
        <w:rPr>
          <w:color w:val="005DA1"/>
        </w:rPr>
        <w:t>Total</w:t>
      </w:r>
      <w:r>
        <w:rPr>
          <w:color w:val="005DA1"/>
          <w:spacing w:val="-2"/>
        </w:rPr>
        <w:t xml:space="preserve"> Costs</w:t>
      </w:r>
    </w:p>
    <w:p w14:paraId="3CDD4474" w14:textId="596C110F" w:rsidR="009B33E2" w:rsidRDefault="00000000">
      <w:pPr>
        <w:pStyle w:val="BodyText"/>
        <w:spacing w:line="243" w:lineRule="exact"/>
        <w:ind w:left="1580"/>
      </w:pPr>
      <w:r>
        <w:rPr>
          <w:b/>
        </w:rPr>
        <w:t>One</w:t>
      </w:r>
      <w:r>
        <w:rPr>
          <w:b/>
          <w:spacing w:val="-3"/>
        </w:rPr>
        <w:t xml:space="preserve"> </w:t>
      </w:r>
      <w:r>
        <w:rPr>
          <w:b/>
        </w:rPr>
        <w:t>program</w:t>
      </w:r>
      <w:r>
        <w:rPr>
          <w:b/>
          <w:spacing w:val="-2"/>
        </w:rPr>
        <w:t xml:space="preserve"> </w:t>
      </w:r>
      <w:r>
        <w:t>=</w:t>
      </w:r>
      <w:r>
        <w:rPr>
          <w:spacing w:val="-4"/>
        </w:rPr>
        <w:t xml:space="preserve"> </w:t>
      </w:r>
      <w:r>
        <w:t>US$4,</w:t>
      </w:r>
      <w:r w:rsidR="00C51A38">
        <w:t>6</w:t>
      </w:r>
      <w:r>
        <w:t>50</w:t>
      </w:r>
      <w:r>
        <w:rPr>
          <w:spacing w:val="-3"/>
        </w:rPr>
        <w:t xml:space="preserve"> </w:t>
      </w:r>
      <w:r>
        <w:t>(includ</w:t>
      </w:r>
      <w:r w:rsidR="00C51A38">
        <w:t>es</w:t>
      </w:r>
      <w:r>
        <w:rPr>
          <w:spacing w:val="-2"/>
        </w:rPr>
        <w:t xml:space="preserve"> </w:t>
      </w:r>
      <w:r>
        <w:t>US$</w:t>
      </w:r>
      <w:r w:rsidR="00C51A38">
        <w:t>7</w:t>
      </w:r>
      <w:r>
        <w:t>00</w:t>
      </w:r>
      <w:r>
        <w:rPr>
          <w:spacing w:val="-5"/>
        </w:rPr>
        <w:t xml:space="preserve"> </w:t>
      </w:r>
      <w:r>
        <w:t>shared</w:t>
      </w:r>
      <w:r>
        <w:rPr>
          <w:spacing w:val="-4"/>
        </w:rPr>
        <w:t xml:space="preserve"> </w:t>
      </w:r>
      <w:r>
        <w:t>housing</w:t>
      </w:r>
      <w:r>
        <w:rPr>
          <w:spacing w:val="-2"/>
        </w:rPr>
        <w:t xml:space="preserve"> </w:t>
      </w:r>
      <w:r>
        <w:rPr>
          <w:spacing w:val="-4"/>
        </w:rPr>
        <w:t>fee)</w:t>
      </w:r>
    </w:p>
    <w:p w14:paraId="0F97EA23" w14:textId="4825E844" w:rsidR="009B33E2" w:rsidRDefault="00000000">
      <w:pPr>
        <w:spacing w:line="243" w:lineRule="exact"/>
        <w:ind w:left="1580"/>
        <w:rPr>
          <w:sz w:val="20"/>
        </w:rPr>
      </w:pPr>
      <w:r>
        <w:rPr>
          <w:b/>
          <w:sz w:val="20"/>
        </w:rPr>
        <w:t>One</w:t>
      </w:r>
      <w:r>
        <w:rPr>
          <w:b/>
          <w:spacing w:val="-5"/>
          <w:sz w:val="20"/>
        </w:rPr>
        <w:t xml:space="preserve"> </w:t>
      </w:r>
      <w:r>
        <w:rPr>
          <w:b/>
          <w:sz w:val="20"/>
        </w:rPr>
        <w:t>program</w:t>
      </w:r>
      <w:r>
        <w:rPr>
          <w:b/>
          <w:spacing w:val="-3"/>
          <w:sz w:val="20"/>
        </w:rPr>
        <w:t xml:space="preserve"> </w:t>
      </w:r>
      <w:r>
        <w:rPr>
          <w:b/>
          <w:sz w:val="20"/>
        </w:rPr>
        <w:t>+</w:t>
      </w:r>
      <w:r>
        <w:rPr>
          <w:b/>
          <w:spacing w:val="-2"/>
          <w:sz w:val="20"/>
        </w:rPr>
        <w:t xml:space="preserve"> </w:t>
      </w:r>
      <w:r>
        <w:rPr>
          <w:b/>
          <w:sz w:val="20"/>
        </w:rPr>
        <w:t>Intersession</w:t>
      </w:r>
      <w:r>
        <w:rPr>
          <w:b/>
          <w:spacing w:val="-2"/>
          <w:sz w:val="20"/>
        </w:rPr>
        <w:t xml:space="preserve"> </w:t>
      </w:r>
      <w:r w:rsidR="004A0B65">
        <w:rPr>
          <w:b/>
          <w:spacing w:val="-2"/>
          <w:sz w:val="20"/>
        </w:rPr>
        <w:t xml:space="preserve">Preservation Tour </w:t>
      </w:r>
      <w:r>
        <w:rPr>
          <w:sz w:val="20"/>
        </w:rPr>
        <w:t>=</w:t>
      </w:r>
      <w:r>
        <w:rPr>
          <w:spacing w:val="-2"/>
          <w:sz w:val="20"/>
        </w:rPr>
        <w:t xml:space="preserve"> US$7,</w:t>
      </w:r>
      <w:r w:rsidR="00C51A38">
        <w:rPr>
          <w:spacing w:val="-2"/>
          <w:sz w:val="20"/>
        </w:rPr>
        <w:t>2</w:t>
      </w:r>
      <w:r>
        <w:rPr>
          <w:spacing w:val="-2"/>
          <w:sz w:val="20"/>
        </w:rPr>
        <w:t>50</w:t>
      </w:r>
    </w:p>
    <w:p w14:paraId="51FE0BF1" w14:textId="4E67DBC5" w:rsidR="009B33E2" w:rsidRDefault="00000000">
      <w:pPr>
        <w:ind w:left="140" w:right="427" w:firstLine="1440"/>
        <w:rPr>
          <w:i/>
          <w:sz w:val="20"/>
        </w:rPr>
      </w:pPr>
      <w:r>
        <w:rPr>
          <w:b/>
          <w:sz w:val="20"/>
        </w:rPr>
        <w:t>Two programs + I</w:t>
      </w:r>
      <w:r w:rsidR="004A0B65">
        <w:rPr>
          <w:b/>
          <w:sz w:val="20"/>
        </w:rPr>
        <w:t>P</w:t>
      </w:r>
      <w:r>
        <w:rPr>
          <w:b/>
          <w:sz w:val="20"/>
        </w:rPr>
        <w:t xml:space="preserve">T </w:t>
      </w:r>
      <w:r>
        <w:rPr>
          <w:sz w:val="20"/>
        </w:rPr>
        <w:t>= US$11,</w:t>
      </w:r>
      <w:r w:rsidR="004A0B65">
        <w:rPr>
          <w:sz w:val="20"/>
        </w:rPr>
        <w:t>51</w:t>
      </w:r>
      <w:r>
        <w:rPr>
          <w:sz w:val="20"/>
        </w:rPr>
        <w:t xml:space="preserve">0 (saving 10% on 2nd tuition fee) </w:t>
      </w:r>
      <w:r>
        <w:rPr>
          <w:i/>
          <w:sz w:val="20"/>
        </w:rPr>
        <w:t>These</w:t>
      </w:r>
      <w:r>
        <w:rPr>
          <w:i/>
          <w:spacing w:val="-4"/>
          <w:sz w:val="20"/>
        </w:rPr>
        <w:t xml:space="preserve"> </w:t>
      </w:r>
      <w:r>
        <w:rPr>
          <w:i/>
          <w:sz w:val="20"/>
        </w:rPr>
        <w:t>fees</w:t>
      </w:r>
      <w:r>
        <w:rPr>
          <w:i/>
          <w:spacing w:val="-4"/>
          <w:sz w:val="20"/>
        </w:rPr>
        <w:t xml:space="preserve"> </w:t>
      </w:r>
      <w:r>
        <w:rPr>
          <w:i/>
          <w:sz w:val="20"/>
        </w:rPr>
        <w:t>exclude</w:t>
      </w:r>
      <w:r>
        <w:rPr>
          <w:i/>
          <w:spacing w:val="-4"/>
          <w:sz w:val="20"/>
        </w:rPr>
        <w:t xml:space="preserve"> </w:t>
      </w:r>
      <w:r>
        <w:rPr>
          <w:i/>
          <w:sz w:val="20"/>
        </w:rPr>
        <w:t>airfare,</w:t>
      </w:r>
      <w:r>
        <w:rPr>
          <w:i/>
          <w:spacing w:val="-3"/>
          <w:sz w:val="20"/>
        </w:rPr>
        <w:t xml:space="preserve"> </w:t>
      </w:r>
      <w:r>
        <w:rPr>
          <w:i/>
          <w:sz w:val="20"/>
        </w:rPr>
        <w:t>food</w:t>
      </w:r>
      <w:r w:rsidR="004A0B65">
        <w:rPr>
          <w:i/>
          <w:sz w:val="20"/>
        </w:rPr>
        <w:t>, personal tools</w:t>
      </w:r>
      <w:r>
        <w:rPr>
          <w:i/>
          <w:spacing w:val="-3"/>
          <w:sz w:val="20"/>
        </w:rPr>
        <w:t xml:space="preserve"> </w:t>
      </w:r>
      <w:r>
        <w:rPr>
          <w:i/>
          <w:sz w:val="20"/>
        </w:rPr>
        <w:t>and</w:t>
      </w:r>
      <w:r>
        <w:rPr>
          <w:i/>
          <w:spacing w:val="-3"/>
          <w:sz w:val="20"/>
        </w:rPr>
        <w:t xml:space="preserve"> </w:t>
      </w:r>
      <w:r>
        <w:rPr>
          <w:i/>
          <w:sz w:val="20"/>
        </w:rPr>
        <w:t>required</w:t>
      </w:r>
      <w:r>
        <w:rPr>
          <w:i/>
          <w:spacing w:val="-5"/>
          <w:sz w:val="20"/>
        </w:rPr>
        <w:t xml:space="preserve"> </w:t>
      </w:r>
      <w:r>
        <w:rPr>
          <w:i/>
          <w:sz w:val="20"/>
        </w:rPr>
        <w:t>insurance.</w:t>
      </w:r>
      <w:r>
        <w:rPr>
          <w:i/>
          <w:spacing w:val="-4"/>
          <w:sz w:val="20"/>
        </w:rPr>
        <w:t xml:space="preserve"> </w:t>
      </w:r>
      <w:r>
        <w:rPr>
          <w:i/>
          <w:sz w:val="20"/>
        </w:rPr>
        <w:t>They</w:t>
      </w:r>
      <w:r>
        <w:rPr>
          <w:i/>
          <w:spacing w:val="-2"/>
          <w:sz w:val="20"/>
        </w:rPr>
        <w:t xml:space="preserve"> </w:t>
      </w:r>
      <w:r>
        <w:rPr>
          <w:i/>
          <w:sz w:val="20"/>
        </w:rPr>
        <w:t>include</w:t>
      </w:r>
      <w:r>
        <w:rPr>
          <w:i/>
          <w:spacing w:val="-5"/>
          <w:sz w:val="20"/>
        </w:rPr>
        <w:t xml:space="preserve"> </w:t>
      </w:r>
      <w:r>
        <w:rPr>
          <w:i/>
          <w:sz w:val="20"/>
        </w:rPr>
        <w:t>shared</w:t>
      </w:r>
      <w:r>
        <w:rPr>
          <w:i/>
          <w:spacing w:val="-3"/>
          <w:sz w:val="20"/>
        </w:rPr>
        <w:t xml:space="preserve"> </w:t>
      </w:r>
      <w:r>
        <w:rPr>
          <w:i/>
          <w:sz w:val="20"/>
        </w:rPr>
        <w:t>housing</w:t>
      </w:r>
      <w:r>
        <w:rPr>
          <w:i/>
          <w:spacing w:val="-4"/>
          <w:sz w:val="20"/>
        </w:rPr>
        <w:t xml:space="preserve"> </w:t>
      </w:r>
      <w:r>
        <w:rPr>
          <w:i/>
          <w:sz w:val="20"/>
        </w:rPr>
        <w:t>fee, deposit, and application fee.</w:t>
      </w:r>
      <w:r w:rsidR="004A0B65">
        <w:rPr>
          <w:i/>
          <w:sz w:val="20"/>
        </w:rPr>
        <w:t xml:space="preserve"> </w:t>
      </w:r>
    </w:p>
    <w:p w14:paraId="1A1D047B" w14:textId="77777777" w:rsidR="009B33E2" w:rsidRDefault="00000000">
      <w:pPr>
        <w:pStyle w:val="Heading1"/>
        <w:spacing w:before="195" w:line="291" w:lineRule="exact"/>
      </w:pPr>
      <w:r>
        <w:rPr>
          <w:color w:val="005DA1"/>
        </w:rPr>
        <w:t>Methods</w:t>
      </w:r>
      <w:r>
        <w:rPr>
          <w:color w:val="005DA1"/>
          <w:spacing w:val="-4"/>
        </w:rPr>
        <w:t xml:space="preserve"> </w:t>
      </w:r>
      <w:r>
        <w:rPr>
          <w:color w:val="005DA1"/>
        </w:rPr>
        <w:t>of</w:t>
      </w:r>
      <w:r>
        <w:rPr>
          <w:color w:val="005DA1"/>
          <w:spacing w:val="-4"/>
        </w:rPr>
        <w:t xml:space="preserve"> </w:t>
      </w:r>
      <w:r>
        <w:rPr>
          <w:color w:val="005DA1"/>
          <w:spacing w:val="-2"/>
        </w:rPr>
        <w:t>Payment:</w:t>
      </w:r>
    </w:p>
    <w:p w14:paraId="664193AF" w14:textId="1EFADBC5" w:rsidR="009B33E2" w:rsidRDefault="00000000">
      <w:pPr>
        <w:pStyle w:val="ListParagraph"/>
        <w:numPr>
          <w:ilvl w:val="0"/>
          <w:numId w:val="1"/>
        </w:numPr>
        <w:tabs>
          <w:tab w:val="left" w:pos="857"/>
          <w:tab w:val="left" w:pos="860"/>
        </w:tabs>
        <w:ind w:right="226"/>
        <w:rPr>
          <w:sz w:val="20"/>
        </w:rPr>
      </w:pPr>
      <w:r>
        <w:rPr>
          <w:b/>
          <w:sz w:val="20"/>
        </w:rPr>
        <w:t>By check or money order</w:t>
      </w:r>
      <w:r>
        <w:rPr>
          <w:sz w:val="20"/>
        </w:rPr>
        <w:t>. Print out the second page of this form, complete the section</w:t>
      </w:r>
      <w:r>
        <w:rPr>
          <w:spacing w:val="-2"/>
          <w:sz w:val="20"/>
        </w:rPr>
        <w:t xml:space="preserve"> </w:t>
      </w:r>
      <w:r>
        <w:rPr>
          <w:sz w:val="20"/>
        </w:rPr>
        <w:t>selecting</w:t>
      </w:r>
      <w:r>
        <w:rPr>
          <w:spacing w:val="-2"/>
          <w:sz w:val="20"/>
        </w:rPr>
        <w:t xml:space="preserve"> </w:t>
      </w:r>
      <w:r>
        <w:rPr>
          <w:sz w:val="20"/>
        </w:rPr>
        <w:t>the</w:t>
      </w:r>
      <w:r>
        <w:rPr>
          <w:spacing w:val="-2"/>
          <w:sz w:val="20"/>
        </w:rPr>
        <w:t xml:space="preserve"> </w:t>
      </w:r>
      <w:r>
        <w:rPr>
          <w:sz w:val="20"/>
        </w:rPr>
        <w:t>fees</w:t>
      </w:r>
      <w:r>
        <w:rPr>
          <w:spacing w:val="-2"/>
          <w:sz w:val="20"/>
        </w:rPr>
        <w:t xml:space="preserve"> </w:t>
      </w:r>
      <w:r>
        <w:rPr>
          <w:sz w:val="20"/>
        </w:rPr>
        <w:t>you</w:t>
      </w:r>
      <w:r>
        <w:rPr>
          <w:spacing w:val="-2"/>
          <w:sz w:val="20"/>
        </w:rPr>
        <w:t xml:space="preserve"> </w:t>
      </w:r>
      <w:r>
        <w:rPr>
          <w:sz w:val="20"/>
        </w:rPr>
        <w:t>are</w:t>
      </w:r>
      <w:r>
        <w:rPr>
          <w:spacing w:val="-3"/>
          <w:sz w:val="20"/>
        </w:rPr>
        <w:t xml:space="preserve"> </w:t>
      </w:r>
      <w:r>
        <w:rPr>
          <w:sz w:val="20"/>
        </w:rPr>
        <w:t>including</w:t>
      </w:r>
      <w:r>
        <w:rPr>
          <w:spacing w:val="-2"/>
          <w:sz w:val="20"/>
        </w:rPr>
        <w:t xml:space="preserve"> </w:t>
      </w:r>
      <w:r>
        <w:rPr>
          <w:sz w:val="20"/>
        </w:rPr>
        <w:t>in</w:t>
      </w:r>
      <w:r>
        <w:rPr>
          <w:spacing w:val="-3"/>
          <w:sz w:val="20"/>
        </w:rPr>
        <w:t xml:space="preserve"> </w:t>
      </w:r>
      <w:r>
        <w:rPr>
          <w:sz w:val="20"/>
        </w:rPr>
        <w:t>this</w:t>
      </w:r>
      <w:r>
        <w:rPr>
          <w:spacing w:val="-5"/>
          <w:sz w:val="20"/>
        </w:rPr>
        <w:t xml:space="preserve"> </w:t>
      </w:r>
      <w:r>
        <w:rPr>
          <w:sz w:val="20"/>
        </w:rPr>
        <w:t>payment</w:t>
      </w:r>
      <w:r>
        <w:rPr>
          <w:spacing w:val="-1"/>
          <w:sz w:val="20"/>
        </w:rPr>
        <w:t xml:space="preserve"> </w:t>
      </w:r>
      <w:r>
        <w:rPr>
          <w:sz w:val="20"/>
        </w:rPr>
        <w:t>and</w:t>
      </w:r>
      <w:r>
        <w:rPr>
          <w:spacing w:val="-2"/>
          <w:sz w:val="20"/>
        </w:rPr>
        <w:t xml:space="preserve"> </w:t>
      </w:r>
      <w:r>
        <w:rPr>
          <w:sz w:val="20"/>
        </w:rPr>
        <w:t>send</w:t>
      </w:r>
      <w:r>
        <w:rPr>
          <w:spacing w:val="-3"/>
          <w:sz w:val="20"/>
        </w:rPr>
        <w:t xml:space="preserve"> </w:t>
      </w:r>
      <w:r>
        <w:rPr>
          <w:sz w:val="20"/>
        </w:rPr>
        <w:t>it,</w:t>
      </w:r>
      <w:r>
        <w:rPr>
          <w:spacing w:val="-2"/>
          <w:sz w:val="20"/>
        </w:rPr>
        <w:t xml:space="preserve"> </w:t>
      </w:r>
      <w:r>
        <w:rPr>
          <w:sz w:val="20"/>
        </w:rPr>
        <w:t>along</w:t>
      </w:r>
      <w:r>
        <w:rPr>
          <w:spacing w:val="-3"/>
          <w:sz w:val="20"/>
        </w:rPr>
        <w:t xml:space="preserve"> </w:t>
      </w:r>
      <w:r>
        <w:rPr>
          <w:sz w:val="20"/>
        </w:rPr>
        <w:t>with</w:t>
      </w:r>
      <w:r>
        <w:rPr>
          <w:spacing w:val="-2"/>
          <w:sz w:val="20"/>
        </w:rPr>
        <w:t xml:space="preserve"> </w:t>
      </w:r>
      <w:r>
        <w:rPr>
          <w:sz w:val="20"/>
        </w:rPr>
        <w:t xml:space="preserve">a </w:t>
      </w:r>
      <w:r>
        <w:rPr>
          <w:b/>
          <w:sz w:val="20"/>
        </w:rPr>
        <w:t xml:space="preserve">check (or money order) made payable to the International Institute for Restoration and Preservation Studies (or IIRPS), </w:t>
      </w:r>
      <w:r>
        <w:rPr>
          <w:sz w:val="20"/>
        </w:rPr>
        <w:t xml:space="preserve">to: </w:t>
      </w:r>
      <w:r>
        <w:rPr>
          <w:b/>
          <w:sz w:val="20"/>
        </w:rPr>
        <w:t xml:space="preserve">Attn: Polly Withers, 203 7th Avenue, 5A, Brooklyn, New York 11215. </w:t>
      </w:r>
      <w:r>
        <w:rPr>
          <w:sz w:val="20"/>
        </w:rPr>
        <w:t xml:space="preserve">We accept checks from US banks. We do not accept checks from foreign banks, nor do we accept checks or money orders in </w:t>
      </w:r>
      <w:r w:rsidR="00F07EBA">
        <w:rPr>
          <w:sz w:val="20"/>
        </w:rPr>
        <w:t>currencies</w:t>
      </w:r>
      <w:r>
        <w:rPr>
          <w:sz w:val="20"/>
        </w:rPr>
        <w:t xml:space="preserve"> other than US dollars.</w:t>
      </w:r>
    </w:p>
    <w:p w14:paraId="7CCB98D5" w14:textId="77777777" w:rsidR="009B33E2" w:rsidRDefault="00000000">
      <w:pPr>
        <w:pStyle w:val="ListParagraph"/>
        <w:numPr>
          <w:ilvl w:val="0"/>
          <w:numId w:val="1"/>
        </w:numPr>
        <w:tabs>
          <w:tab w:val="left" w:pos="857"/>
          <w:tab w:val="left" w:pos="860"/>
        </w:tabs>
        <w:ind w:right="488"/>
        <w:rPr>
          <w:sz w:val="20"/>
        </w:rPr>
      </w:pPr>
      <w:r>
        <w:rPr>
          <w:sz w:val="20"/>
        </w:rPr>
        <w:t>*</w:t>
      </w:r>
      <w:r>
        <w:rPr>
          <w:b/>
          <w:sz w:val="20"/>
        </w:rPr>
        <w:t>Wire</w:t>
      </w:r>
      <w:r>
        <w:rPr>
          <w:b/>
          <w:spacing w:val="-2"/>
          <w:sz w:val="20"/>
        </w:rPr>
        <w:t xml:space="preserve"> </w:t>
      </w:r>
      <w:r>
        <w:rPr>
          <w:b/>
          <w:sz w:val="20"/>
        </w:rPr>
        <w:t>transfers</w:t>
      </w:r>
      <w:r>
        <w:rPr>
          <w:b/>
          <w:spacing w:val="-1"/>
          <w:sz w:val="20"/>
        </w:rPr>
        <w:t xml:space="preserve"> </w:t>
      </w:r>
      <w:r>
        <w:rPr>
          <w:sz w:val="20"/>
        </w:rPr>
        <w:t>in</w:t>
      </w:r>
      <w:r>
        <w:rPr>
          <w:spacing w:val="-2"/>
          <w:sz w:val="20"/>
        </w:rPr>
        <w:t xml:space="preserve"> </w:t>
      </w:r>
      <w:r>
        <w:rPr>
          <w:sz w:val="20"/>
        </w:rPr>
        <w:t>US</w:t>
      </w:r>
      <w:r>
        <w:rPr>
          <w:spacing w:val="-4"/>
          <w:sz w:val="20"/>
        </w:rPr>
        <w:t xml:space="preserve"> </w:t>
      </w:r>
      <w:r>
        <w:rPr>
          <w:sz w:val="20"/>
        </w:rPr>
        <w:t>Dollars</w:t>
      </w:r>
      <w:r>
        <w:rPr>
          <w:spacing w:val="-2"/>
          <w:sz w:val="20"/>
        </w:rPr>
        <w:t xml:space="preserve"> </w:t>
      </w:r>
      <w:r>
        <w:rPr>
          <w:sz w:val="20"/>
        </w:rPr>
        <w:t>(must</w:t>
      </w:r>
      <w:r>
        <w:rPr>
          <w:spacing w:val="-2"/>
          <w:sz w:val="20"/>
        </w:rPr>
        <w:t xml:space="preserve"> </w:t>
      </w:r>
      <w:r>
        <w:rPr>
          <w:sz w:val="20"/>
        </w:rPr>
        <w:t>include</w:t>
      </w:r>
      <w:r>
        <w:rPr>
          <w:spacing w:val="-5"/>
          <w:sz w:val="20"/>
        </w:rPr>
        <w:t xml:space="preserve"> </w:t>
      </w:r>
      <w:r>
        <w:rPr>
          <w:sz w:val="20"/>
        </w:rPr>
        <w:t>$15</w:t>
      </w:r>
      <w:r>
        <w:rPr>
          <w:spacing w:val="-3"/>
          <w:sz w:val="20"/>
        </w:rPr>
        <w:t xml:space="preserve"> </w:t>
      </w:r>
      <w:r>
        <w:rPr>
          <w:sz w:val="20"/>
        </w:rPr>
        <w:t>per</w:t>
      </w:r>
      <w:r>
        <w:rPr>
          <w:spacing w:val="-3"/>
          <w:sz w:val="20"/>
        </w:rPr>
        <w:t xml:space="preserve"> </w:t>
      </w:r>
      <w:r>
        <w:rPr>
          <w:sz w:val="20"/>
        </w:rPr>
        <w:t>wire</w:t>
      </w:r>
      <w:r>
        <w:rPr>
          <w:spacing w:val="-3"/>
          <w:sz w:val="20"/>
        </w:rPr>
        <w:t xml:space="preserve"> </w:t>
      </w:r>
      <w:r>
        <w:rPr>
          <w:sz w:val="20"/>
        </w:rPr>
        <w:t>transfer</w:t>
      </w:r>
      <w:r>
        <w:rPr>
          <w:spacing w:val="-4"/>
          <w:sz w:val="20"/>
        </w:rPr>
        <w:t xml:space="preserve"> </w:t>
      </w:r>
      <w:r>
        <w:rPr>
          <w:sz w:val="20"/>
        </w:rPr>
        <w:t>to</w:t>
      </w:r>
      <w:r>
        <w:rPr>
          <w:spacing w:val="-2"/>
          <w:sz w:val="20"/>
        </w:rPr>
        <w:t xml:space="preserve"> </w:t>
      </w:r>
      <w:r>
        <w:rPr>
          <w:sz w:val="20"/>
        </w:rPr>
        <w:t>cover</w:t>
      </w:r>
      <w:r>
        <w:rPr>
          <w:spacing w:val="-3"/>
          <w:sz w:val="20"/>
        </w:rPr>
        <w:t xml:space="preserve"> </w:t>
      </w:r>
      <w:r>
        <w:rPr>
          <w:sz w:val="20"/>
        </w:rPr>
        <w:t>IIRPS bank fees). This is usually how participants from outside the US pay.</w:t>
      </w:r>
    </w:p>
    <w:p w14:paraId="29B311AD" w14:textId="77777777" w:rsidR="009B33E2" w:rsidRDefault="00000000">
      <w:pPr>
        <w:pStyle w:val="ListParagraph"/>
        <w:numPr>
          <w:ilvl w:val="0"/>
          <w:numId w:val="1"/>
        </w:numPr>
        <w:tabs>
          <w:tab w:val="left" w:pos="857"/>
          <w:tab w:val="left" w:pos="860"/>
        </w:tabs>
        <w:ind w:right="177"/>
        <w:rPr>
          <w:sz w:val="20"/>
        </w:rPr>
      </w:pPr>
      <w:r>
        <w:rPr>
          <w:sz w:val="20"/>
        </w:rPr>
        <w:t>*</w:t>
      </w:r>
      <w:r>
        <w:rPr>
          <w:b/>
          <w:sz w:val="20"/>
        </w:rPr>
        <w:t>Direct</w:t>
      </w:r>
      <w:r>
        <w:rPr>
          <w:b/>
          <w:spacing w:val="-4"/>
          <w:sz w:val="20"/>
        </w:rPr>
        <w:t xml:space="preserve"> </w:t>
      </w:r>
      <w:r>
        <w:rPr>
          <w:b/>
          <w:sz w:val="20"/>
        </w:rPr>
        <w:t>bank</w:t>
      </w:r>
      <w:r>
        <w:rPr>
          <w:b/>
          <w:spacing w:val="-4"/>
          <w:sz w:val="20"/>
        </w:rPr>
        <w:t xml:space="preserve"> </w:t>
      </w:r>
      <w:r>
        <w:rPr>
          <w:b/>
          <w:sz w:val="20"/>
        </w:rPr>
        <w:t>to</w:t>
      </w:r>
      <w:r>
        <w:rPr>
          <w:b/>
          <w:spacing w:val="-4"/>
          <w:sz w:val="20"/>
        </w:rPr>
        <w:t xml:space="preserve"> </w:t>
      </w:r>
      <w:r>
        <w:rPr>
          <w:b/>
          <w:sz w:val="20"/>
        </w:rPr>
        <w:t>bank</w:t>
      </w:r>
      <w:r>
        <w:rPr>
          <w:b/>
          <w:spacing w:val="-4"/>
          <w:sz w:val="20"/>
        </w:rPr>
        <w:t xml:space="preserve"> </w:t>
      </w:r>
      <w:r>
        <w:rPr>
          <w:sz w:val="20"/>
        </w:rPr>
        <w:t>(includes</w:t>
      </w:r>
      <w:r>
        <w:rPr>
          <w:spacing w:val="-4"/>
          <w:sz w:val="20"/>
        </w:rPr>
        <w:t xml:space="preserve"> </w:t>
      </w:r>
      <w:r>
        <w:rPr>
          <w:sz w:val="20"/>
        </w:rPr>
        <w:t>an</w:t>
      </w:r>
      <w:r>
        <w:rPr>
          <w:spacing w:val="-4"/>
          <w:sz w:val="20"/>
        </w:rPr>
        <w:t xml:space="preserve"> </w:t>
      </w:r>
      <w:r>
        <w:rPr>
          <w:sz w:val="20"/>
        </w:rPr>
        <w:t>additional</w:t>
      </w:r>
      <w:r>
        <w:rPr>
          <w:spacing w:val="-5"/>
          <w:sz w:val="20"/>
        </w:rPr>
        <w:t xml:space="preserve"> </w:t>
      </w:r>
      <w:r>
        <w:rPr>
          <w:sz w:val="20"/>
        </w:rPr>
        <w:t>administrative</w:t>
      </w:r>
      <w:r>
        <w:rPr>
          <w:spacing w:val="-4"/>
          <w:sz w:val="20"/>
        </w:rPr>
        <w:t xml:space="preserve"> </w:t>
      </w:r>
      <w:r>
        <w:rPr>
          <w:sz w:val="20"/>
        </w:rPr>
        <w:t>surcharge</w:t>
      </w:r>
      <w:r>
        <w:rPr>
          <w:spacing w:val="-5"/>
          <w:sz w:val="20"/>
        </w:rPr>
        <w:t xml:space="preserve"> </w:t>
      </w:r>
      <w:r>
        <w:rPr>
          <w:sz w:val="20"/>
        </w:rPr>
        <w:t>per</w:t>
      </w:r>
      <w:r>
        <w:rPr>
          <w:spacing w:val="-5"/>
          <w:sz w:val="20"/>
        </w:rPr>
        <w:t xml:space="preserve"> </w:t>
      </w:r>
      <w:r>
        <w:rPr>
          <w:sz w:val="20"/>
        </w:rPr>
        <w:t>payment of 1%). This may work with foreign banks.</w:t>
      </w:r>
    </w:p>
    <w:p w14:paraId="55B9DBB5" w14:textId="77777777" w:rsidR="009B33E2" w:rsidRPr="004A0B65" w:rsidRDefault="00000000">
      <w:pPr>
        <w:pStyle w:val="ListParagraph"/>
        <w:numPr>
          <w:ilvl w:val="0"/>
          <w:numId w:val="1"/>
        </w:numPr>
        <w:tabs>
          <w:tab w:val="left" w:pos="858"/>
        </w:tabs>
        <w:ind w:left="858" w:hanging="358"/>
        <w:rPr>
          <w:sz w:val="20"/>
        </w:rPr>
      </w:pPr>
      <w:r>
        <w:rPr>
          <w:sz w:val="20"/>
        </w:rPr>
        <w:t>*</w:t>
      </w:r>
      <w:r>
        <w:rPr>
          <w:b/>
          <w:sz w:val="20"/>
        </w:rPr>
        <w:t>Credit</w:t>
      </w:r>
      <w:r>
        <w:rPr>
          <w:b/>
          <w:spacing w:val="-6"/>
          <w:sz w:val="20"/>
        </w:rPr>
        <w:t xml:space="preserve"> </w:t>
      </w:r>
      <w:r>
        <w:rPr>
          <w:b/>
          <w:sz w:val="20"/>
        </w:rPr>
        <w:t>Card</w:t>
      </w:r>
      <w:r>
        <w:rPr>
          <w:b/>
          <w:spacing w:val="-1"/>
          <w:sz w:val="20"/>
        </w:rPr>
        <w:t xml:space="preserve"> </w:t>
      </w:r>
      <w:r>
        <w:rPr>
          <w:sz w:val="20"/>
        </w:rPr>
        <w:t>(includes</w:t>
      </w:r>
      <w:r>
        <w:rPr>
          <w:spacing w:val="-4"/>
          <w:sz w:val="20"/>
        </w:rPr>
        <w:t xml:space="preserve"> </w:t>
      </w:r>
      <w:r>
        <w:rPr>
          <w:sz w:val="20"/>
        </w:rPr>
        <w:t>an</w:t>
      </w:r>
      <w:r>
        <w:rPr>
          <w:spacing w:val="-3"/>
          <w:sz w:val="20"/>
        </w:rPr>
        <w:t xml:space="preserve"> </w:t>
      </w:r>
      <w:r>
        <w:rPr>
          <w:sz w:val="20"/>
        </w:rPr>
        <w:t>additional</w:t>
      </w:r>
      <w:r>
        <w:rPr>
          <w:spacing w:val="-5"/>
          <w:sz w:val="20"/>
        </w:rPr>
        <w:t xml:space="preserve"> </w:t>
      </w:r>
      <w:r>
        <w:rPr>
          <w:sz w:val="20"/>
        </w:rPr>
        <w:t>administrative</w:t>
      </w:r>
      <w:r>
        <w:rPr>
          <w:spacing w:val="-3"/>
          <w:sz w:val="20"/>
        </w:rPr>
        <w:t xml:space="preserve"> </w:t>
      </w:r>
      <w:r>
        <w:rPr>
          <w:sz w:val="20"/>
        </w:rPr>
        <w:t>surcharge</w:t>
      </w:r>
      <w:r>
        <w:rPr>
          <w:spacing w:val="-4"/>
          <w:sz w:val="20"/>
        </w:rPr>
        <w:t xml:space="preserve"> </w:t>
      </w:r>
      <w:r>
        <w:rPr>
          <w:sz w:val="20"/>
        </w:rPr>
        <w:t>per</w:t>
      </w:r>
      <w:r>
        <w:rPr>
          <w:spacing w:val="-4"/>
          <w:sz w:val="20"/>
        </w:rPr>
        <w:t xml:space="preserve"> </w:t>
      </w:r>
      <w:r>
        <w:rPr>
          <w:sz w:val="20"/>
        </w:rPr>
        <w:t>payment</w:t>
      </w:r>
      <w:r>
        <w:rPr>
          <w:spacing w:val="-3"/>
          <w:sz w:val="20"/>
        </w:rPr>
        <w:t xml:space="preserve"> </w:t>
      </w:r>
      <w:r>
        <w:rPr>
          <w:sz w:val="20"/>
        </w:rPr>
        <w:t>of</w:t>
      </w:r>
      <w:r>
        <w:rPr>
          <w:spacing w:val="-3"/>
          <w:sz w:val="20"/>
        </w:rPr>
        <w:t xml:space="preserve"> </w:t>
      </w:r>
      <w:r>
        <w:rPr>
          <w:spacing w:val="-4"/>
          <w:sz w:val="20"/>
        </w:rPr>
        <w:t>3%).</w:t>
      </w:r>
    </w:p>
    <w:p w14:paraId="62E673B2" w14:textId="755DC6E6" w:rsidR="004A0B65" w:rsidRDefault="004A0B65">
      <w:pPr>
        <w:pStyle w:val="ListParagraph"/>
        <w:numPr>
          <w:ilvl w:val="0"/>
          <w:numId w:val="1"/>
        </w:numPr>
        <w:tabs>
          <w:tab w:val="left" w:pos="858"/>
        </w:tabs>
        <w:ind w:left="858" w:hanging="358"/>
        <w:rPr>
          <w:sz w:val="20"/>
        </w:rPr>
      </w:pPr>
      <w:r>
        <w:rPr>
          <w:spacing w:val="-4"/>
          <w:sz w:val="20"/>
        </w:rPr>
        <w:t>*</w:t>
      </w:r>
      <w:r>
        <w:rPr>
          <w:b/>
          <w:bCs/>
          <w:spacing w:val="-4"/>
          <w:sz w:val="20"/>
        </w:rPr>
        <w:t xml:space="preserve">Zelle or PayPal </w:t>
      </w:r>
      <w:r>
        <w:rPr>
          <w:spacing w:val="-4"/>
          <w:sz w:val="20"/>
        </w:rPr>
        <w:t>(may include additional administrative surcharges)</w:t>
      </w:r>
    </w:p>
    <w:p w14:paraId="562EA1FE" w14:textId="77777777" w:rsidR="009B33E2" w:rsidRDefault="009B33E2">
      <w:pPr>
        <w:pStyle w:val="BodyText"/>
      </w:pPr>
    </w:p>
    <w:p w14:paraId="5609750C" w14:textId="60E6454E" w:rsidR="009B33E2" w:rsidRDefault="00000000">
      <w:pPr>
        <w:ind w:left="140" w:right="226"/>
        <w:rPr>
          <w:i/>
          <w:sz w:val="20"/>
        </w:rPr>
      </w:pPr>
      <w:r>
        <w:rPr>
          <w:i/>
          <w:sz w:val="20"/>
        </w:rPr>
        <w:t xml:space="preserve">*If you are interested in finding out how to pay by </w:t>
      </w:r>
      <w:r w:rsidR="004A0B65">
        <w:rPr>
          <w:i/>
          <w:sz w:val="20"/>
        </w:rPr>
        <w:t xml:space="preserve">Zell, PayPal, </w:t>
      </w:r>
      <w:r>
        <w:rPr>
          <w:i/>
          <w:sz w:val="20"/>
        </w:rPr>
        <w:t>wire transfer, credit card, or directly from</w:t>
      </w:r>
      <w:r>
        <w:rPr>
          <w:i/>
          <w:spacing w:val="-4"/>
          <w:sz w:val="20"/>
        </w:rPr>
        <w:t xml:space="preserve"> </w:t>
      </w:r>
      <w:r>
        <w:rPr>
          <w:i/>
          <w:sz w:val="20"/>
        </w:rPr>
        <w:t>your</w:t>
      </w:r>
      <w:r>
        <w:rPr>
          <w:i/>
          <w:spacing w:val="-5"/>
          <w:sz w:val="20"/>
        </w:rPr>
        <w:t xml:space="preserve"> </w:t>
      </w:r>
      <w:r>
        <w:rPr>
          <w:i/>
          <w:sz w:val="20"/>
        </w:rPr>
        <w:t>bank</w:t>
      </w:r>
      <w:r>
        <w:rPr>
          <w:i/>
          <w:spacing w:val="-3"/>
          <w:sz w:val="20"/>
        </w:rPr>
        <w:t xml:space="preserve"> </w:t>
      </w:r>
      <w:r>
        <w:rPr>
          <w:i/>
          <w:sz w:val="20"/>
        </w:rPr>
        <w:t>to</w:t>
      </w:r>
      <w:r>
        <w:rPr>
          <w:i/>
          <w:spacing w:val="-4"/>
          <w:sz w:val="20"/>
        </w:rPr>
        <w:t xml:space="preserve"> </w:t>
      </w:r>
      <w:r>
        <w:rPr>
          <w:i/>
          <w:sz w:val="20"/>
        </w:rPr>
        <w:t>IIRPS’</w:t>
      </w:r>
      <w:r>
        <w:rPr>
          <w:i/>
          <w:spacing w:val="-3"/>
          <w:sz w:val="20"/>
        </w:rPr>
        <w:t xml:space="preserve"> </w:t>
      </w:r>
      <w:r>
        <w:rPr>
          <w:i/>
          <w:sz w:val="20"/>
        </w:rPr>
        <w:t>bank,</w:t>
      </w:r>
      <w:r>
        <w:rPr>
          <w:i/>
          <w:spacing w:val="-3"/>
          <w:sz w:val="20"/>
        </w:rPr>
        <w:t xml:space="preserve"> </w:t>
      </w:r>
      <w:r>
        <w:rPr>
          <w:i/>
          <w:sz w:val="20"/>
        </w:rPr>
        <w:t>please</w:t>
      </w:r>
      <w:r>
        <w:rPr>
          <w:i/>
          <w:spacing w:val="-4"/>
          <w:sz w:val="20"/>
        </w:rPr>
        <w:t xml:space="preserve"> </w:t>
      </w:r>
      <w:r>
        <w:rPr>
          <w:i/>
          <w:sz w:val="20"/>
        </w:rPr>
        <w:t>contact</w:t>
      </w:r>
      <w:r>
        <w:rPr>
          <w:i/>
          <w:spacing w:val="-5"/>
          <w:sz w:val="20"/>
        </w:rPr>
        <w:t xml:space="preserve"> </w:t>
      </w:r>
      <w:r>
        <w:rPr>
          <w:i/>
          <w:sz w:val="20"/>
        </w:rPr>
        <w:t>Polly</w:t>
      </w:r>
      <w:r>
        <w:rPr>
          <w:i/>
          <w:spacing w:val="-3"/>
          <w:sz w:val="20"/>
        </w:rPr>
        <w:t xml:space="preserve"> </w:t>
      </w:r>
      <w:r>
        <w:rPr>
          <w:i/>
          <w:sz w:val="20"/>
        </w:rPr>
        <w:t>Withers</w:t>
      </w:r>
      <w:r>
        <w:rPr>
          <w:i/>
          <w:spacing w:val="-3"/>
          <w:sz w:val="20"/>
        </w:rPr>
        <w:t xml:space="preserve"> </w:t>
      </w:r>
      <w:r>
        <w:rPr>
          <w:i/>
          <w:sz w:val="20"/>
        </w:rPr>
        <w:t>at</w:t>
      </w:r>
      <w:r>
        <w:rPr>
          <w:i/>
          <w:spacing w:val="-4"/>
          <w:sz w:val="20"/>
        </w:rPr>
        <w:t xml:space="preserve"> </w:t>
      </w:r>
      <w:hyperlink r:id="rId7">
        <w:r>
          <w:rPr>
            <w:b/>
            <w:i/>
            <w:sz w:val="20"/>
          </w:rPr>
          <w:t>pwithers@iirpsemail.org</w:t>
        </w:r>
        <w:r>
          <w:rPr>
            <w:i/>
            <w:sz w:val="20"/>
          </w:rPr>
          <w:t>.</w:t>
        </w:r>
      </w:hyperlink>
      <w:r>
        <w:rPr>
          <w:i/>
          <w:sz w:val="20"/>
        </w:rPr>
        <w:t xml:space="preserve"> Please note that we will charge for any bank fees incurred by bouncing checks, etc.</w:t>
      </w:r>
    </w:p>
    <w:p w14:paraId="43DC3D27" w14:textId="77777777" w:rsidR="009B33E2" w:rsidRDefault="009B33E2">
      <w:pPr>
        <w:pStyle w:val="BodyText"/>
        <w:rPr>
          <w:i/>
        </w:rPr>
      </w:pPr>
    </w:p>
    <w:p w14:paraId="7322DB4E" w14:textId="2AAF4292" w:rsidR="009B33E2" w:rsidRDefault="00000000">
      <w:pPr>
        <w:pStyle w:val="BodyText"/>
        <w:ind w:left="140" w:right="226"/>
      </w:pPr>
      <w:r>
        <w:rPr>
          <w:b/>
          <w:color w:val="005DA1"/>
          <w:sz w:val="24"/>
        </w:rPr>
        <w:t>Note:</w:t>
      </w:r>
      <w:r>
        <w:rPr>
          <w:b/>
          <w:color w:val="005DA1"/>
          <w:spacing w:val="-3"/>
          <w:sz w:val="24"/>
        </w:rPr>
        <w:t xml:space="preserve"> </w:t>
      </w:r>
      <w:r>
        <w:t>The San Gemini Preservation Studies program may be cancelled if the minimum enrollments</w:t>
      </w:r>
      <w:r>
        <w:rPr>
          <w:spacing w:val="-2"/>
        </w:rPr>
        <w:t xml:space="preserve"> </w:t>
      </w:r>
      <w:r>
        <w:t>are</w:t>
      </w:r>
      <w:r>
        <w:rPr>
          <w:spacing w:val="-3"/>
        </w:rPr>
        <w:t xml:space="preserve"> </w:t>
      </w:r>
      <w:r>
        <w:t>not</w:t>
      </w:r>
      <w:r>
        <w:rPr>
          <w:spacing w:val="-2"/>
        </w:rPr>
        <w:t xml:space="preserve"> </w:t>
      </w:r>
      <w:r>
        <w:t>met.</w:t>
      </w:r>
      <w:r>
        <w:rPr>
          <w:spacing w:val="-2"/>
        </w:rPr>
        <w:t xml:space="preserve"> </w:t>
      </w:r>
      <w:r>
        <w:t>You</w:t>
      </w:r>
      <w:r>
        <w:rPr>
          <w:spacing w:val="-3"/>
        </w:rPr>
        <w:t xml:space="preserve"> </w:t>
      </w:r>
      <w:r>
        <w:t>will</w:t>
      </w:r>
      <w:r>
        <w:rPr>
          <w:spacing w:val="-4"/>
        </w:rPr>
        <w:t xml:space="preserve"> </w:t>
      </w:r>
      <w:r>
        <w:t>be</w:t>
      </w:r>
      <w:r>
        <w:rPr>
          <w:spacing w:val="-3"/>
        </w:rPr>
        <w:t xml:space="preserve"> </w:t>
      </w:r>
      <w:r>
        <w:t>informed</w:t>
      </w:r>
      <w:r>
        <w:rPr>
          <w:spacing w:val="-2"/>
        </w:rPr>
        <w:t xml:space="preserve"> </w:t>
      </w:r>
      <w:r>
        <w:t>of</w:t>
      </w:r>
      <w:r>
        <w:rPr>
          <w:spacing w:val="-2"/>
        </w:rPr>
        <w:t xml:space="preserve"> </w:t>
      </w:r>
      <w:r>
        <w:t>such</w:t>
      </w:r>
      <w:r>
        <w:rPr>
          <w:spacing w:val="-2"/>
        </w:rPr>
        <w:t xml:space="preserve"> </w:t>
      </w:r>
      <w:r>
        <w:t>a</w:t>
      </w:r>
      <w:r>
        <w:rPr>
          <w:spacing w:val="-3"/>
        </w:rPr>
        <w:t xml:space="preserve"> </w:t>
      </w:r>
      <w:r>
        <w:t>cancellation</w:t>
      </w:r>
      <w:r>
        <w:rPr>
          <w:spacing w:val="-2"/>
        </w:rPr>
        <w:t xml:space="preserve"> </w:t>
      </w:r>
      <w:r>
        <w:t>after</w:t>
      </w:r>
      <w:r>
        <w:rPr>
          <w:spacing w:val="-3"/>
        </w:rPr>
        <w:t xml:space="preserve"> </w:t>
      </w:r>
      <w:r>
        <w:t>March</w:t>
      </w:r>
      <w:r>
        <w:rPr>
          <w:spacing w:val="-3"/>
        </w:rPr>
        <w:t xml:space="preserve"> </w:t>
      </w:r>
      <w:r>
        <w:t>15,</w:t>
      </w:r>
      <w:r>
        <w:rPr>
          <w:spacing w:val="-2"/>
        </w:rPr>
        <w:t xml:space="preserve"> </w:t>
      </w:r>
      <w:r>
        <w:t>202</w:t>
      </w:r>
      <w:r w:rsidR="004A0B65">
        <w:t>4</w:t>
      </w:r>
      <w:r>
        <w:t>. Please do not make travel arrangements until you have been accepted and received confirmation that the program will take place. SGPS reserves the right to review the applicants and determine who will be accepted into the programs. Please read the SGPS COVID Policy regarding current requirements for participation.</w:t>
      </w:r>
    </w:p>
    <w:p w14:paraId="1B442CE2" w14:textId="77777777" w:rsidR="009B33E2" w:rsidRDefault="009B33E2">
      <w:pPr>
        <w:pStyle w:val="BodyText"/>
        <w:spacing w:before="1"/>
      </w:pPr>
    </w:p>
    <w:p w14:paraId="217AA329" w14:textId="77777777" w:rsidR="009B33E2" w:rsidRDefault="00000000">
      <w:pPr>
        <w:pStyle w:val="BodyText"/>
        <w:ind w:left="140" w:right="226"/>
      </w:pPr>
      <w:r>
        <w:rPr>
          <w:b/>
          <w:color w:val="005DA1"/>
          <w:sz w:val="24"/>
        </w:rPr>
        <w:t xml:space="preserve">Refund Policy: </w:t>
      </w:r>
      <w:r>
        <w:t>On March 15th</w:t>
      </w:r>
      <w:r>
        <w:rPr>
          <w:spacing w:val="-2"/>
        </w:rPr>
        <w:t xml:space="preserve"> </w:t>
      </w:r>
      <w:r>
        <w:t>we will</w:t>
      </w:r>
      <w:r>
        <w:rPr>
          <w:spacing w:val="-2"/>
        </w:rPr>
        <w:t xml:space="preserve"> </w:t>
      </w:r>
      <w:r>
        <w:t>establish if we have</w:t>
      </w:r>
      <w:r>
        <w:rPr>
          <w:spacing w:val="-1"/>
        </w:rPr>
        <w:t xml:space="preserve"> </w:t>
      </w:r>
      <w:r>
        <w:t>the</w:t>
      </w:r>
      <w:r>
        <w:rPr>
          <w:spacing w:val="-1"/>
        </w:rPr>
        <w:t xml:space="preserve"> </w:t>
      </w:r>
      <w:r>
        <w:t>enrollment required for the program to go ahead. Should the program be cancelled due to low enrollment, or any other SGPS decision, applicants will be fully refunded. If an applicant withdraws their application</w:t>
      </w:r>
      <w:r>
        <w:rPr>
          <w:spacing w:val="-1"/>
        </w:rPr>
        <w:t xml:space="preserve"> </w:t>
      </w:r>
      <w:r>
        <w:t>before</w:t>
      </w:r>
      <w:r>
        <w:rPr>
          <w:spacing w:val="-2"/>
        </w:rPr>
        <w:t xml:space="preserve"> </w:t>
      </w:r>
      <w:r>
        <w:t>the</w:t>
      </w:r>
      <w:r>
        <w:rPr>
          <w:spacing w:val="-3"/>
        </w:rPr>
        <w:t xml:space="preserve"> </w:t>
      </w:r>
      <w:r>
        <w:t>March</w:t>
      </w:r>
      <w:r>
        <w:rPr>
          <w:spacing w:val="-1"/>
        </w:rPr>
        <w:t xml:space="preserve"> </w:t>
      </w:r>
      <w:r>
        <w:t>15th</w:t>
      </w:r>
      <w:r>
        <w:rPr>
          <w:spacing w:val="-3"/>
        </w:rPr>
        <w:t xml:space="preserve"> </w:t>
      </w:r>
      <w:r>
        <w:t>deadline,</w:t>
      </w:r>
      <w:r>
        <w:rPr>
          <w:spacing w:val="-1"/>
        </w:rPr>
        <w:t xml:space="preserve"> </w:t>
      </w:r>
      <w:r>
        <w:t>they</w:t>
      </w:r>
      <w:r>
        <w:rPr>
          <w:spacing w:val="-1"/>
        </w:rPr>
        <w:t xml:space="preserve"> </w:t>
      </w:r>
      <w:r>
        <w:t>will</w:t>
      </w:r>
      <w:r>
        <w:rPr>
          <w:spacing w:val="-2"/>
        </w:rPr>
        <w:t xml:space="preserve"> </w:t>
      </w:r>
      <w:r>
        <w:t>be</w:t>
      </w:r>
      <w:r>
        <w:rPr>
          <w:spacing w:val="-2"/>
        </w:rPr>
        <w:t xml:space="preserve"> </w:t>
      </w:r>
      <w:r>
        <w:t>refunded</w:t>
      </w:r>
      <w:r>
        <w:rPr>
          <w:spacing w:val="-1"/>
        </w:rPr>
        <w:t xml:space="preserve"> </w:t>
      </w:r>
      <w:r>
        <w:t>the</w:t>
      </w:r>
      <w:r>
        <w:rPr>
          <w:spacing w:val="-2"/>
        </w:rPr>
        <w:t xml:space="preserve"> </w:t>
      </w:r>
      <w:r>
        <w:t>$450</w:t>
      </w:r>
      <w:r>
        <w:rPr>
          <w:spacing w:val="-1"/>
        </w:rPr>
        <w:t xml:space="preserve"> </w:t>
      </w:r>
      <w:r>
        <w:t>deposit</w:t>
      </w:r>
      <w:r>
        <w:rPr>
          <w:spacing w:val="-1"/>
        </w:rPr>
        <w:t xml:space="preserve"> </w:t>
      </w:r>
      <w:r>
        <w:t>but</w:t>
      </w:r>
      <w:r>
        <w:rPr>
          <w:spacing w:val="-2"/>
        </w:rPr>
        <w:t xml:space="preserve"> </w:t>
      </w:r>
      <w:r>
        <w:t>not the $50 application fee. Those students that withdraw their application after March 15 will not</w:t>
      </w:r>
      <w:r>
        <w:rPr>
          <w:spacing w:val="-2"/>
        </w:rPr>
        <w:t xml:space="preserve"> </w:t>
      </w:r>
      <w:r>
        <w:t>receive</w:t>
      </w:r>
      <w:r>
        <w:rPr>
          <w:spacing w:val="-3"/>
        </w:rPr>
        <w:t xml:space="preserve"> </w:t>
      </w:r>
      <w:r>
        <w:t>a</w:t>
      </w:r>
      <w:r>
        <w:rPr>
          <w:spacing w:val="-2"/>
        </w:rPr>
        <w:t xml:space="preserve"> </w:t>
      </w:r>
      <w:r>
        <w:t>refund</w:t>
      </w:r>
      <w:r>
        <w:rPr>
          <w:spacing w:val="-2"/>
        </w:rPr>
        <w:t xml:space="preserve"> </w:t>
      </w:r>
      <w:r>
        <w:t>of</w:t>
      </w:r>
      <w:r>
        <w:rPr>
          <w:spacing w:val="-4"/>
        </w:rPr>
        <w:t xml:space="preserve"> </w:t>
      </w:r>
      <w:r>
        <w:t>either</w:t>
      </w:r>
      <w:r>
        <w:rPr>
          <w:spacing w:val="-3"/>
        </w:rPr>
        <w:t xml:space="preserve"> </w:t>
      </w:r>
      <w:r>
        <w:t>the</w:t>
      </w:r>
      <w:r>
        <w:rPr>
          <w:spacing w:val="-3"/>
        </w:rPr>
        <w:t xml:space="preserve"> </w:t>
      </w:r>
      <w:r>
        <w:t>application</w:t>
      </w:r>
      <w:r>
        <w:rPr>
          <w:spacing w:val="-2"/>
        </w:rPr>
        <w:t xml:space="preserve"> </w:t>
      </w:r>
      <w:r>
        <w:t>fee</w:t>
      </w:r>
      <w:r>
        <w:rPr>
          <w:spacing w:val="-3"/>
        </w:rPr>
        <w:t xml:space="preserve"> </w:t>
      </w:r>
      <w:r>
        <w:t>or</w:t>
      </w:r>
      <w:r>
        <w:rPr>
          <w:spacing w:val="-2"/>
        </w:rPr>
        <w:t xml:space="preserve"> </w:t>
      </w:r>
      <w:r>
        <w:t>the</w:t>
      </w:r>
      <w:r>
        <w:rPr>
          <w:spacing w:val="-2"/>
        </w:rPr>
        <w:t xml:space="preserve"> </w:t>
      </w:r>
      <w:r>
        <w:t>deposit.</w:t>
      </w:r>
      <w:r>
        <w:rPr>
          <w:spacing w:val="-2"/>
        </w:rPr>
        <w:t xml:space="preserve"> </w:t>
      </w:r>
      <w:r>
        <w:t>In</w:t>
      </w:r>
      <w:r>
        <w:rPr>
          <w:spacing w:val="-2"/>
        </w:rPr>
        <w:t xml:space="preserve"> </w:t>
      </w:r>
      <w:r>
        <w:t>case</w:t>
      </w:r>
      <w:r>
        <w:rPr>
          <w:spacing w:val="-3"/>
        </w:rPr>
        <w:t xml:space="preserve"> </w:t>
      </w:r>
      <w:r>
        <w:t>of</w:t>
      </w:r>
      <w:r>
        <w:rPr>
          <w:spacing w:val="-2"/>
        </w:rPr>
        <w:t xml:space="preserve"> </w:t>
      </w:r>
      <w:r>
        <w:t>pre-trip</w:t>
      </w:r>
      <w:r>
        <w:rPr>
          <w:spacing w:val="-2"/>
        </w:rPr>
        <w:t xml:space="preserve"> </w:t>
      </w:r>
      <w:r>
        <w:t>positive COVID test, SGPS will not refund program fees (please refer to our COVID guidelines for more information, including information for purchasing separate COVID insurance).</w:t>
      </w:r>
    </w:p>
    <w:p w14:paraId="78D21330" w14:textId="77777777" w:rsidR="009B33E2" w:rsidRDefault="009B33E2">
      <w:pPr>
        <w:pStyle w:val="BodyText"/>
      </w:pPr>
    </w:p>
    <w:p w14:paraId="2E371A97" w14:textId="77777777" w:rsidR="009B33E2" w:rsidRDefault="00000000">
      <w:pPr>
        <w:ind w:left="140" w:right="226"/>
        <w:rPr>
          <w:i/>
          <w:sz w:val="20"/>
        </w:rPr>
      </w:pPr>
      <w:r>
        <w:rPr>
          <w:i/>
          <w:sz w:val="20"/>
        </w:rPr>
        <w:t>IIRPS is an academic and cultural organization that promotes research and studies in historic</w:t>
      </w:r>
      <w:r>
        <w:rPr>
          <w:i/>
          <w:spacing w:val="-4"/>
          <w:sz w:val="20"/>
        </w:rPr>
        <w:t xml:space="preserve"> </w:t>
      </w:r>
      <w:r>
        <w:rPr>
          <w:i/>
          <w:sz w:val="20"/>
        </w:rPr>
        <w:t>preservation</w:t>
      </w:r>
      <w:r>
        <w:rPr>
          <w:i/>
          <w:spacing w:val="-3"/>
          <w:sz w:val="20"/>
        </w:rPr>
        <w:t xml:space="preserve"> </w:t>
      </w:r>
      <w:r>
        <w:rPr>
          <w:i/>
          <w:sz w:val="20"/>
        </w:rPr>
        <w:t>both</w:t>
      </w:r>
      <w:r>
        <w:rPr>
          <w:i/>
          <w:spacing w:val="-2"/>
          <w:sz w:val="20"/>
        </w:rPr>
        <w:t xml:space="preserve"> </w:t>
      </w:r>
      <w:r>
        <w:rPr>
          <w:i/>
          <w:sz w:val="20"/>
        </w:rPr>
        <w:t>in</w:t>
      </w:r>
      <w:r>
        <w:rPr>
          <w:i/>
          <w:spacing w:val="-3"/>
          <w:sz w:val="20"/>
        </w:rPr>
        <w:t xml:space="preserve"> </w:t>
      </w:r>
      <w:r>
        <w:rPr>
          <w:i/>
          <w:sz w:val="20"/>
        </w:rPr>
        <w:t>the</w:t>
      </w:r>
      <w:r>
        <w:rPr>
          <w:i/>
          <w:spacing w:val="-2"/>
          <w:sz w:val="20"/>
        </w:rPr>
        <w:t xml:space="preserve"> </w:t>
      </w:r>
      <w:r>
        <w:rPr>
          <w:i/>
          <w:sz w:val="20"/>
        </w:rPr>
        <w:t>US</w:t>
      </w:r>
      <w:r>
        <w:rPr>
          <w:i/>
          <w:spacing w:val="-2"/>
          <w:sz w:val="20"/>
        </w:rPr>
        <w:t xml:space="preserve"> </w:t>
      </w:r>
      <w:r>
        <w:rPr>
          <w:i/>
          <w:sz w:val="20"/>
        </w:rPr>
        <w:t>and</w:t>
      </w:r>
      <w:r>
        <w:rPr>
          <w:i/>
          <w:spacing w:val="-2"/>
          <w:sz w:val="20"/>
        </w:rPr>
        <w:t xml:space="preserve"> </w:t>
      </w:r>
      <w:r>
        <w:rPr>
          <w:i/>
          <w:sz w:val="20"/>
        </w:rPr>
        <w:t>abroad.</w:t>
      </w:r>
      <w:r>
        <w:rPr>
          <w:i/>
          <w:spacing w:val="-2"/>
          <w:sz w:val="20"/>
        </w:rPr>
        <w:t xml:space="preserve"> </w:t>
      </w:r>
      <w:r>
        <w:rPr>
          <w:i/>
          <w:sz w:val="20"/>
        </w:rPr>
        <w:t>It</w:t>
      </w:r>
      <w:r>
        <w:rPr>
          <w:i/>
          <w:spacing w:val="-3"/>
          <w:sz w:val="20"/>
        </w:rPr>
        <w:t xml:space="preserve"> </w:t>
      </w:r>
      <w:r>
        <w:rPr>
          <w:i/>
          <w:sz w:val="20"/>
        </w:rPr>
        <w:t>is</w:t>
      </w:r>
      <w:r>
        <w:rPr>
          <w:i/>
          <w:spacing w:val="-2"/>
          <w:sz w:val="20"/>
        </w:rPr>
        <w:t xml:space="preserve"> </w:t>
      </w:r>
      <w:r>
        <w:rPr>
          <w:i/>
          <w:sz w:val="20"/>
        </w:rPr>
        <w:t>based</w:t>
      </w:r>
      <w:r>
        <w:rPr>
          <w:i/>
          <w:spacing w:val="-2"/>
          <w:sz w:val="20"/>
        </w:rPr>
        <w:t xml:space="preserve"> </w:t>
      </w:r>
      <w:r>
        <w:rPr>
          <w:i/>
          <w:sz w:val="20"/>
        </w:rPr>
        <w:t>in</w:t>
      </w:r>
      <w:r>
        <w:rPr>
          <w:i/>
          <w:spacing w:val="-2"/>
          <w:sz w:val="20"/>
        </w:rPr>
        <w:t xml:space="preserve"> </w:t>
      </w:r>
      <w:r>
        <w:rPr>
          <w:i/>
          <w:sz w:val="20"/>
        </w:rPr>
        <w:t>New</w:t>
      </w:r>
      <w:r>
        <w:rPr>
          <w:i/>
          <w:spacing w:val="-3"/>
          <w:sz w:val="20"/>
        </w:rPr>
        <w:t xml:space="preserve"> </w:t>
      </w:r>
      <w:r>
        <w:rPr>
          <w:i/>
          <w:sz w:val="20"/>
        </w:rPr>
        <w:t>York</w:t>
      </w:r>
      <w:r>
        <w:rPr>
          <w:i/>
          <w:spacing w:val="-2"/>
          <w:sz w:val="20"/>
        </w:rPr>
        <w:t xml:space="preserve"> </w:t>
      </w:r>
      <w:r>
        <w:rPr>
          <w:i/>
          <w:sz w:val="20"/>
        </w:rPr>
        <w:t>City</w:t>
      </w:r>
      <w:r>
        <w:rPr>
          <w:i/>
          <w:spacing w:val="-3"/>
          <w:sz w:val="20"/>
        </w:rPr>
        <w:t xml:space="preserve"> </w:t>
      </w:r>
      <w:r>
        <w:rPr>
          <w:i/>
          <w:sz w:val="20"/>
        </w:rPr>
        <w:t>and</w:t>
      </w:r>
      <w:r>
        <w:rPr>
          <w:i/>
          <w:spacing w:val="-4"/>
          <w:sz w:val="20"/>
        </w:rPr>
        <w:t xml:space="preserve"> </w:t>
      </w:r>
      <w:r>
        <w:rPr>
          <w:i/>
          <w:sz w:val="20"/>
        </w:rPr>
        <w:t>has</w:t>
      </w:r>
      <w:r>
        <w:rPr>
          <w:i/>
          <w:spacing w:val="-2"/>
          <w:sz w:val="20"/>
        </w:rPr>
        <w:t xml:space="preserve"> </w:t>
      </w:r>
      <w:r>
        <w:rPr>
          <w:i/>
          <w:sz w:val="20"/>
        </w:rPr>
        <w:t xml:space="preserve">been filed in the State of New York (USA) as an LLC. For more information visit </w:t>
      </w:r>
      <w:hyperlink r:id="rId8">
        <w:r>
          <w:rPr>
            <w:i/>
            <w:sz w:val="20"/>
          </w:rPr>
          <w:t>www.iirps.org</w:t>
        </w:r>
      </w:hyperlink>
      <w:r>
        <w:rPr>
          <w:i/>
          <w:sz w:val="20"/>
        </w:rPr>
        <w:t>.</w:t>
      </w:r>
    </w:p>
    <w:p w14:paraId="1303D9F7" w14:textId="77777777" w:rsidR="009B33E2" w:rsidRDefault="009B33E2">
      <w:pPr>
        <w:rPr>
          <w:sz w:val="20"/>
        </w:rPr>
        <w:sectPr w:rsidR="009B33E2">
          <w:headerReference w:type="default" r:id="rId9"/>
          <w:footerReference w:type="default" r:id="rId10"/>
          <w:type w:val="continuous"/>
          <w:pgSz w:w="12240" w:h="15840"/>
          <w:pgMar w:top="1580" w:right="1300" w:bottom="880" w:left="1300" w:header="644" w:footer="694" w:gutter="0"/>
          <w:pgNumType w:start="1"/>
          <w:cols w:space="720"/>
        </w:sectPr>
      </w:pPr>
    </w:p>
    <w:p w14:paraId="15CD9AAC" w14:textId="77777777" w:rsidR="009B33E2" w:rsidRDefault="009B33E2">
      <w:pPr>
        <w:pStyle w:val="BodyText"/>
        <w:spacing w:before="41"/>
        <w:rPr>
          <w:i/>
          <w:sz w:val="24"/>
        </w:rPr>
      </w:pPr>
    </w:p>
    <w:p w14:paraId="0BB365F8" w14:textId="400E17D4" w:rsidR="009B33E2" w:rsidRDefault="00000000">
      <w:pPr>
        <w:pStyle w:val="Heading1"/>
      </w:pPr>
      <w:r>
        <w:rPr>
          <w:color w:val="005DA1"/>
        </w:rPr>
        <w:t>Program</w:t>
      </w:r>
      <w:r>
        <w:rPr>
          <w:color w:val="005DA1"/>
          <w:spacing w:val="-4"/>
        </w:rPr>
        <w:t xml:space="preserve"> </w:t>
      </w:r>
      <w:r>
        <w:rPr>
          <w:color w:val="005DA1"/>
        </w:rPr>
        <w:t>Fees</w:t>
      </w:r>
      <w:r>
        <w:rPr>
          <w:color w:val="005DA1"/>
          <w:spacing w:val="-4"/>
        </w:rPr>
        <w:t xml:space="preserve"> </w:t>
      </w:r>
      <w:r>
        <w:rPr>
          <w:color w:val="005DA1"/>
        </w:rPr>
        <w:t>Payment</w:t>
      </w:r>
      <w:r>
        <w:rPr>
          <w:color w:val="005DA1"/>
          <w:spacing w:val="-5"/>
        </w:rPr>
        <w:t xml:space="preserve"> </w:t>
      </w:r>
      <w:r>
        <w:rPr>
          <w:color w:val="005DA1"/>
        </w:rPr>
        <w:t>Schedule</w:t>
      </w:r>
      <w:r>
        <w:rPr>
          <w:color w:val="005DA1"/>
          <w:spacing w:val="-3"/>
        </w:rPr>
        <w:t xml:space="preserve"> </w:t>
      </w:r>
      <w:r>
        <w:rPr>
          <w:color w:val="005DA1"/>
        </w:rPr>
        <w:t>for</w:t>
      </w:r>
      <w:r>
        <w:rPr>
          <w:color w:val="005DA1"/>
          <w:spacing w:val="-4"/>
        </w:rPr>
        <w:t xml:space="preserve"> </w:t>
      </w:r>
      <w:r>
        <w:rPr>
          <w:color w:val="005DA1"/>
        </w:rPr>
        <w:t>SGPS</w:t>
      </w:r>
      <w:r>
        <w:rPr>
          <w:color w:val="005DA1"/>
          <w:spacing w:val="-4"/>
        </w:rPr>
        <w:t xml:space="preserve"> 202</w:t>
      </w:r>
      <w:r w:rsidR="004A0B65">
        <w:rPr>
          <w:color w:val="005DA1"/>
          <w:spacing w:val="-4"/>
        </w:rPr>
        <w:t>4</w:t>
      </w:r>
    </w:p>
    <w:p w14:paraId="7C5B9862" w14:textId="77777777" w:rsidR="009B33E2" w:rsidRDefault="00000000">
      <w:pPr>
        <w:pStyle w:val="BodyText"/>
        <w:spacing w:before="269"/>
        <w:ind w:left="140" w:right="205"/>
      </w:pPr>
      <w:r>
        <w:t>Below is a suggested schedule for paying the full fees. You can pay the total amount due in one</w:t>
      </w:r>
      <w:r>
        <w:rPr>
          <w:spacing w:val="-3"/>
        </w:rPr>
        <w:t xml:space="preserve"> </w:t>
      </w:r>
      <w:r>
        <w:t>payment,</w:t>
      </w:r>
      <w:r>
        <w:rPr>
          <w:spacing w:val="-3"/>
        </w:rPr>
        <w:t xml:space="preserve"> </w:t>
      </w:r>
      <w:r>
        <w:t>but</w:t>
      </w:r>
      <w:r>
        <w:rPr>
          <w:spacing w:val="-3"/>
        </w:rPr>
        <w:t xml:space="preserve"> </w:t>
      </w:r>
      <w:r>
        <w:t>you</w:t>
      </w:r>
      <w:r>
        <w:rPr>
          <w:spacing w:val="-3"/>
        </w:rPr>
        <w:t xml:space="preserve"> </w:t>
      </w:r>
      <w:r>
        <w:t>must</w:t>
      </w:r>
      <w:r>
        <w:rPr>
          <w:spacing w:val="-3"/>
        </w:rPr>
        <w:t xml:space="preserve"> </w:t>
      </w:r>
      <w:r>
        <w:t>pay</w:t>
      </w:r>
      <w:r>
        <w:rPr>
          <w:spacing w:val="-3"/>
        </w:rPr>
        <w:t xml:space="preserve"> </w:t>
      </w:r>
      <w:r>
        <w:t>the</w:t>
      </w:r>
      <w:r>
        <w:rPr>
          <w:spacing w:val="-3"/>
        </w:rPr>
        <w:t xml:space="preserve"> </w:t>
      </w:r>
      <w:r>
        <w:t>deposit</w:t>
      </w:r>
      <w:r>
        <w:rPr>
          <w:spacing w:val="-3"/>
        </w:rPr>
        <w:t xml:space="preserve"> </w:t>
      </w:r>
      <w:r>
        <w:t>and</w:t>
      </w:r>
      <w:r>
        <w:rPr>
          <w:spacing w:val="-3"/>
        </w:rPr>
        <w:t xml:space="preserve"> </w:t>
      </w:r>
      <w:r>
        <w:t>application</w:t>
      </w:r>
      <w:r>
        <w:rPr>
          <w:spacing w:val="-3"/>
        </w:rPr>
        <w:t xml:space="preserve"> </w:t>
      </w:r>
      <w:r>
        <w:t>fee</w:t>
      </w:r>
      <w:r>
        <w:rPr>
          <w:spacing w:val="-3"/>
        </w:rPr>
        <w:t xml:space="preserve"> </w:t>
      </w:r>
      <w:r>
        <w:t>by</w:t>
      </w:r>
      <w:r>
        <w:rPr>
          <w:spacing w:val="-3"/>
        </w:rPr>
        <w:t xml:space="preserve"> </w:t>
      </w:r>
      <w:r>
        <w:rPr>
          <w:b/>
        </w:rPr>
        <w:t>March</w:t>
      </w:r>
      <w:r>
        <w:rPr>
          <w:b/>
          <w:spacing w:val="-3"/>
        </w:rPr>
        <w:t xml:space="preserve"> </w:t>
      </w:r>
      <w:r>
        <w:rPr>
          <w:b/>
        </w:rPr>
        <w:t>15.</w:t>
      </w:r>
      <w:r>
        <w:rPr>
          <w:b/>
          <w:spacing w:val="-2"/>
        </w:rPr>
        <w:t xml:space="preserve"> </w:t>
      </w:r>
      <w:r>
        <w:t>You</w:t>
      </w:r>
      <w:r>
        <w:rPr>
          <w:spacing w:val="-3"/>
        </w:rPr>
        <w:t xml:space="preserve"> </w:t>
      </w:r>
      <w:r>
        <w:t>can</w:t>
      </w:r>
      <w:r>
        <w:rPr>
          <w:spacing w:val="-3"/>
        </w:rPr>
        <w:t xml:space="preserve"> </w:t>
      </w:r>
      <w:r>
        <w:t>print this page and include it with your check/money order for each payment.</w:t>
      </w:r>
    </w:p>
    <w:p w14:paraId="60F1D7C4" w14:textId="77777777" w:rsidR="009B33E2" w:rsidRDefault="00000000">
      <w:pPr>
        <w:pStyle w:val="BodyText"/>
        <w:spacing w:before="25"/>
      </w:pPr>
      <w:r>
        <w:rPr>
          <w:noProof/>
        </w:rPr>
        <mc:AlternateContent>
          <mc:Choice Requires="wps">
            <w:drawing>
              <wp:anchor distT="0" distB="0" distL="0" distR="0" simplePos="0" relativeHeight="487587840" behindDoc="1" locked="0" layoutInCell="1" allowOverlap="1" wp14:anchorId="0F6DDB2D" wp14:editId="047DFD88">
                <wp:simplePos x="0" y="0"/>
                <wp:positionH relativeFrom="page">
                  <wp:posOffset>895350</wp:posOffset>
                </wp:positionH>
                <wp:positionV relativeFrom="paragraph">
                  <wp:posOffset>186002</wp:posOffset>
                </wp:positionV>
                <wp:extent cx="598297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2970" cy="1270"/>
                        </a:xfrm>
                        <a:custGeom>
                          <a:avLst/>
                          <a:gdLst/>
                          <a:ahLst/>
                          <a:cxnLst/>
                          <a:rect l="l" t="t" r="r" b="b"/>
                          <a:pathLst>
                            <a:path w="5982970">
                              <a:moveTo>
                                <a:pt x="0" y="0"/>
                              </a:moveTo>
                              <a:lnTo>
                                <a:pt x="5982462" y="0"/>
                              </a:lnTo>
                            </a:path>
                          </a:pathLst>
                        </a:custGeom>
                        <a:ln w="38100">
                          <a:solidFill>
                            <a:srgbClr val="000000"/>
                          </a:solidFill>
                          <a:prstDash val="sysDot"/>
                        </a:ln>
                      </wps:spPr>
                      <wps:bodyPr wrap="square" lIns="0" tIns="0" rIns="0" bIns="0" rtlCol="0">
                        <a:prstTxWarp prst="textNoShape">
                          <a:avLst/>
                        </a:prstTxWarp>
                        <a:noAutofit/>
                      </wps:bodyPr>
                    </wps:wsp>
                  </a:graphicData>
                </a:graphic>
              </wp:anchor>
            </w:drawing>
          </mc:Choice>
          <mc:Fallback>
            <w:pict>
              <v:shape w14:anchorId="021CF4CD" id="Graphic 4" o:spid="_x0000_s1026" style="position:absolute;margin-left:70.5pt;margin-top:14.65pt;width:471.1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2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" path="m,l5982462,e" filled="f" strokeweight="3pt">
                <v:stroke dashstyle="1 1"/>
                <v:path arrowok="t"/>
                <w10:wrap type="topAndBottom" anchorx="page"/>
              </v:shape>
            </w:pict>
          </mc:Fallback>
        </mc:AlternateContent>
      </w:r>
    </w:p>
    <w:p w14:paraId="38EF7742" w14:textId="77777777" w:rsidR="009B33E2" w:rsidRDefault="00000000">
      <w:pPr>
        <w:spacing w:before="243"/>
        <w:ind w:left="140" w:right="205"/>
        <w:rPr>
          <w:sz w:val="20"/>
        </w:rPr>
      </w:pPr>
      <w:r>
        <w:rPr>
          <w:sz w:val="20"/>
        </w:rPr>
        <w:t>I am enclosing a check/money order in US Dollars made out to the International Institute for</w:t>
      </w:r>
      <w:r>
        <w:rPr>
          <w:spacing w:val="-3"/>
          <w:sz w:val="20"/>
        </w:rPr>
        <w:t xml:space="preserve"> </w:t>
      </w:r>
      <w:r>
        <w:rPr>
          <w:sz w:val="20"/>
        </w:rPr>
        <w:t>Restoration</w:t>
      </w:r>
      <w:r>
        <w:rPr>
          <w:spacing w:val="-3"/>
          <w:sz w:val="20"/>
        </w:rPr>
        <w:t xml:space="preserve"> </w:t>
      </w:r>
      <w:r>
        <w:rPr>
          <w:sz w:val="20"/>
        </w:rPr>
        <w:t>and</w:t>
      </w:r>
      <w:r>
        <w:rPr>
          <w:spacing w:val="-4"/>
          <w:sz w:val="20"/>
        </w:rPr>
        <w:t xml:space="preserve"> </w:t>
      </w:r>
      <w:r>
        <w:rPr>
          <w:sz w:val="20"/>
        </w:rPr>
        <w:t>Preservation</w:t>
      </w:r>
      <w:r>
        <w:rPr>
          <w:spacing w:val="-3"/>
          <w:sz w:val="20"/>
        </w:rPr>
        <w:t xml:space="preserve"> </w:t>
      </w:r>
      <w:r>
        <w:rPr>
          <w:sz w:val="20"/>
        </w:rPr>
        <w:t>Studies</w:t>
      </w:r>
      <w:r>
        <w:rPr>
          <w:spacing w:val="-4"/>
          <w:sz w:val="20"/>
        </w:rPr>
        <w:t xml:space="preserve"> </w:t>
      </w:r>
      <w:r>
        <w:rPr>
          <w:sz w:val="20"/>
        </w:rPr>
        <w:t>(IIRPS)</w:t>
      </w:r>
      <w:r>
        <w:rPr>
          <w:spacing w:val="-3"/>
          <w:sz w:val="20"/>
        </w:rPr>
        <w:t xml:space="preserve"> </w:t>
      </w:r>
      <w:r>
        <w:rPr>
          <w:sz w:val="20"/>
        </w:rPr>
        <w:t>for</w:t>
      </w:r>
      <w:r>
        <w:rPr>
          <w:spacing w:val="-5"/>
          <w:sz w:val="20"/>
        </w:rPr>
        <w:t xml:space="preserve"> </w:t>
      </w:r>
      <w:r>
        <w:rPr>
          <w:sz w:val="20"/>
        </w:rPr>
        <w:t>the</w:t>
      </w:r>
      <w:r>
        <w:rPr>
          <w:spacing w:val="-4"/>
          <w:sz w:val="20"/>
        </w:rPr>
        <w:t xml:space="preserve"> </w:t>
      </w:r>
      <w:r>
        <w:rPr>
          <w:sz w:val="20"/>
        </w:rPr>
        <w:t>following</w:t>
      </w:r>
      <w:r>
        <w:rPr>
          <w:spacing w:val="-3"/>
          <w:sz w:val="20"/>
        </w:rPr>
        <w:t xml:space="preserve"> </w:t>
      </w:r>
      <w:r>
        <w:rPr>
          <w:sz w:val="20"/>
        </w:rPr>
        <w:t>payment/s</w:t>
      </w:r>
      <w:r>
        <w:rPr>
          <w:spacing w:val="-4"/>
          <w:sz w:val="20"/>
        </w:rPr>
        <w:t xml:space="preserve"> </w:t>
      </w:r>
      <w:r>
        <w:rPr>
          <w:sz w:val="20"/>
        </w:rPr>
        <w:t>(</w:t>
      </w:r>
      <w:r>
        <w:rPr>
          <w:i/>
          <w:sz w:val="20"/>
        </w:rPr>
        <w:t>please</w:t>
      </w:r>
      <w:r>
        <w:rPr>
          <w:i/>
          <w:spacing w:val="-4"/>
          <w:sz w:val="20"/>
        </w:rPr>
        <w:t xml:space="preserve"> </w:t>
      </w:r>
      <w:r>
        <w:rPr>
          <w:i/>
          <w:sz w:val="20"/>
        </w:rPr>
        <w:t>put</w:t>
      </w:r>
      <w:r>
        <w:rPr>
          <w:i/>
          <w:spacing w:val="-3"/>
          <w:sz w:val="20"/>
        </w:rPr>
        <w:t xml:space="preserve"> </w:t>
      </w:r>
      <w:r>
        <w:rPr>
          <w:i/>
          <w:sz w:val="20"/>
        </w:rPr>
        <w:t>a check against the fees you are paying</w:t>
      </w:r>
      <w:r>
        <w:rPr>
          <w:sz w:val="20"/>
        </w:rPr>
        <w:t>):</w:t>
      </w:r>
    </w:p>
    <w:p w14:paraId="55BEFEE2" w14:textId="77777777" w:rsidR="009B33E2" w:rsidRDefault="009B33E2">
      <w:pPr>
        <w:pStyle w:val="BodyText"/>
      </w:pPr>
    </w:p>
    <w:p w14:paraId="1B451120" w14:textId="58948474" w:rsidR="009B33E2" w:rsidRDefault="00000000">
      <w:pPr>
        <w:pStyle w:val="Heading1"/>
      </w:pPr>
      <w:r>
        <w:rPr>
          <w:color w:val="005DA1"/>
        </w:rPr>
        <w:t>D</w:t>
      </w:r>
      <w:r w:rsidR="007F26E3">
        <w:rPr>
          <w:color w:val="005DA1"/>
        </w:rPr>
        <w:t>eposits and application fee d</w:t>
      </w:r>
      <w:r>
        <w:rPr>
          <w:color w:val="005DA1"/>
        </w:rPr>
        <w:t>ue</w:t>
      </w:r>
      <w:r>
        <w:rPr>
          <w:color w:val="005DA1"/>
          <w:spacing w:val="-3"/>
        </w:rPr>
        <w:t xml:space="preserve"> </w:t>
      </w:r>
      <w:r>
        <w:rPr>
          <w:color w:val="005DA1"/>
        </w:rPr>
        <w:t>March</w:t>
      </w:r>
      <w:r>
        <w:rPr>
          <w:color w:val="005DA1"/>
          <w:spacing w:val="-3"/>
        </w:rPr>
        <w:t xml:space="preserve"> </w:t>
      </w:r>
      <w:r>
        <w:rPr>
          <w:color w:val="005DA1"/>
        </w:rPr>
        <w:t>15,</w:t>
      </w:r>
      <w:r>
        <w:rPr>
          <w:color w:val="005DA1"/>
          <w:spacing w:val="-3"/>
        </w:rPr>
        <w:t xml:space="preserve"> </w:t>
      </w:r>
      <w:r>
        <w:rPr>
          <w:color w:val="005DA1"/>
          <w:spacing w:val="-4"/>
        </w:rPr>
        <w:t>202</w:t>
      </w:r>
      <w:r w:rsidR="004A0B65">
        <w:rPr>
          <w:color w:val="005DA1"/>
          <w:spacing w:val="-4"/>
        </w:rPr>
        <w:t>4</w:t>
      </w:r>
    </w:p>
    <w:p w14:paraId="43AEB71E" w14:textId="77777777" w:rsidR="009B33E2" w:rsidRDefault="00000000">
      <w:pPr>
        <w:spacing w:before="1"/>
        <w:ind w:left="140"/>
      </w:pPr>
      <w:r>
        <w:t>О</w:t>
      </w:r>
      <w:r>
        <w:rPr>
          <w:spacing w:val="-7"/>
        </w:rPr>
        <w:t xml:space="preserve"> </w:t>
      </w:r>
      <w:r>
        <w:t>$50</w:t>
      </w:r>
      <w:r>
        <w:rPr>
          <w:spacing w:val="-5"/>
        </w:rPr>
        <w:t xml:space="preserve"> </w:t>
      </w:r>
      <w:r>
        <w:t>application</w:t>
      </w:r>
      <w:r>
        <w:rPr>
          <w:spacing w:val="-5"/>
        </w:rPr>
        <w:t xml:space="preserve"> </w:t>
      </w:r>
      <w:r>
        <w:t>fee –</w:t>
      </w:r>
      <w:r>
        <w:rPr>
          <w:spacing w:val="-6"/>
        </w:rPr>
        <w:t xml:space="preserve"> </w:t>
      </w:r>
      <w:r>
        <w:t>due</w:t>
      </w:r>
      <w:r>
        <w:rPr>
          <w:spacing w:val="-5"/>
        </w:rPr>
        <w:t xml:space="preserve"> </w:t>
      </w:r>
      <w:r>
        <w:t>upon</w:t>
      </w:r>
      <w:r>
        <w:rPr>
          <w:spacing w:val="-6"/>
        </w:rPr>
        <w:t xml:space="preserve"> </w:t>
      </w:r>
      <w:r>
        <w:rPr>
          <w:spacing w:val="-2"/>
        </w:rPr>
        <w:t>application</w:t>
      </w:r>
    </w:p>
    <w:p w14:paraId="20B3C01C" w14:textId="77777777" w:rsidR="009B33E2" w:rsidRDefault="00000000">
      <w:pPr>
        <w:ind w:left="140"/>
      </w:pPr>
      <w:r>
        <w:t>О</w:t>
      </w:r>
      <w:r>
        <w:rPr>
          <w:spacing w:val="-7"/>
        </w:rPr>
        <w:t xml:space="preserve"> </w:t>
      </w:r>
      <w:r>
        <w:t>$450</w:t>
      </w:r>
      <w:r>
        <w:rPr>
          <w:spacing w:val="-6"/>
        </w:rPr>
        <w:t xml:space="preserve"> </w:t>
      </w:r>
      <w:r>
        <w:t>program</w:t>
      </w:r>
      <w:r>
        <w:rPr>
          <w:spacing w:val="-6"/>
        </w:rPr>
        <w:t xml:space="preserve"> </w:t>
      </w:r>
      <w:r>
        <w:t>deposit</w:t>
      </w:r>
      <w:r>
        <w:rPr>
          <w:spacing w:val="-3"/>
        </w:rPr>
        <w:t xml:space="preserve"> </w:t>
      </w:r>
      <w:r>
        <w:t>–</w:t>
      </w:r>
      <w:r>
        <w:rPr>
          <w:spacing w:val="-6"/>
        </w:rPr>
        <w:t xml:space="preserve"> </w:t>
      </w:r>
      <w:r>
        <w:t>due</w:t>
      </w:r>
      <w:r>
        <w:rPr>
          <w:spacing w:val="-4"/>
        </w:rPr>
        <w:t xml:space="preserve"> </w:t>
      </w:r>
      <w:r>
        <w:t>upon</w:t>
      </w:r>
      <w:r>
        <w:rPr>
          <w:spacing w:val="-6"/>
        </w:rPr>
        <w:t xml:space="preserve"> </w:t>
      </w:r>
      <w:r>
        <w:rPr>
          <w:spacing w:val="-2"/>
        </w:rPr>
        <w:t>application</w:t>
      </w:r>
    </w:p>
    <w:p w14:paraId="2ADDAD38" w14:textId="77777777" w:rsidR="009B33E2" w:rsidRDefault="00000000">
      <w:pPr>
        <w:ind w:left="140"/>
      </w:pPr>
      <w:r>
        <w:t>О</w:t>
      </w:r>
      <w:r>
        <w:rPr>
          <w:spacing w:val="-8"/>
        </w:rPr>
        <w:t xml:space="preserve"> </w:t>
      </w:r>
      <w:r>
        <w:t>$450</w:t>
      </w:r>
      <w:r>
        <w:rPr>
          <w:spacing w:val="-6"/>
        </w:rPr>
        <w:t xml:space="preserve"> </w:t>
      </w:r>
      <w:r>
        <w:t>2nd</w:t>
      </w:r>
      <w:r>
        <w:rPr>
          <w:spacing w:val="-7"/>
        </w:rPr>
        <w:t xml:space="preserve"> </w:t>
      </w:r>
      <w:r>
        <w:t>program</w:t>
      </w:r>
      <w:r>
        <w:rPr>
          <w:spacing w:val="-6"/>
        </w:rPr>
        <w:t xml:space="preserve"> </w:t>
      </w:r>
      <w:r>
        <w:t>deposit</w:t>
      </w:r>
      <w:r>
        <w:rPr>
          <w:spacing w:val="-8"/>
        </w:rPr>
        <w:t xml:space="preserve"> </w:t>
      </w:r>
      <w:r>
        <w:t>(if</w:t>
      </w:r>
      <w:r>
        <w:rPr>
          <w:spacing w:val="-6"/>
        </w:rPr>
        <w:t xml:space="preserve"> </w:t>
      </w:r>
      <w:r>
        <w:t>applying</w:t>
      </w:r>
      <w:r>
        <w:rPr>
          <w:spacing w:val="-7"/>
        </w:rPr>
        <w:t xml:space="preserve"> </w:t>
      </w:r>
      <w:r>
        <w:t>to</w:t>
      </w:r>
      <w:r>
        <w:rPr>
          <w:spacing w:val="-7"/>
        </w:rPr>
        <w:t xml:space="preserve"> </w:t>
      </w:r>
      <w:r>
        <w:t>2</w:t>
      </w:r>
      <w:r>
        <w:rPr>
          <w:spacing w:val="-7"/>
        </w:rPr>
        <w:t xml:space="preserve"> </w:t>
      </w:r>
      <w:r>
        <w:rPr>
          <w:spacing w:val="-2"/>
        </w:rPr>
        <w:t>programs)</w:t>
      </w:r>
    </w:p>
    <w:p w14:paraId="154AF5EB" w14:textId="2412F2EA" w:rsidR="009B33E2" w:rsidRDefault="007F26E3">
      <w:pPr>
        <w:pStyle w:val="Heading1"/>
        <w:spacing w:before="194" w:line="291" w:lineRule="exact"/>
      </w:pPr>
      <w:r>
        <w:rPr>
          <w:color w:val="005DA1"/>
        </w:rPr>
        <w:t>1</w:t>
      </w:r>
      <w:r w:rsidRPr="007F26E3">
        <w:rPr>
          <w:color w:val="005DA1"/>
          <w:vertAlign w:val="superscript"/>
        </w:rPr>
        <w:t>st</w:t>
      </w:r>
      <w:r>
        <w:rPr>
          <w:color w:val="005DA1"/>
        </w:rPr>
        <w:t xml:space="preserve"> installment due</w:t>
      </w:r>
      <w:r>
        <w:rPr>
          <w:color w:val="005DA1"/>
          <w:spacing w:val="-3"/>
        </w:rPr>
        <w:t xml:space="preserve"> </w:t>
      </w:r>
      <w:r>
        <w:rPr>
          <w:color w:val="005DA1"/>
        </w:rPr>
        <w:t>March</w:t>
      </w:r>
      <w:r>
        <w:rPr>
          <w:color w:val="005DA1"/>
          <w:spacing w:val="-3"/>
        </w:rPr>
        <w:t xml:space="preserve"> </w:t>
      </w:r>
      <w:r>
        <w:rPr>
          <w:color w:val="005DA1"/>
        </w:rPr>
        <w:t>31,</w:t>
      </w:r>
      <w:r>
        <w:rPr>
          <w:color w:val="005DA1"/>
          <w:spacing w:val="-3"/>
        </w:rPr>
        <w:t xml:space="preserve"> </w:t>
      </w:r>
      <w:r>
        <w:rPr>
          <w:color w:val="005DA1"/>
          <w:spacing w:val="-4"/>
        </w:rPr>
        <w:t>202</w:t>
      </w:r>
      <w:r w:rsidR="004A0B65">
        <w:rPr>
          <w:color w:val="005DA1"/>
          <w:spacing w:val="-4"/>
        </w:rPr>
        <w:t>4</w:t>
      </w:r>
    </w:p>
    <w:p w14:paraId="77C8F12A" w14:textId="0D786A2C" w:rsidR="009B33E2" w:rsidRDefault="00000000">
      <w:pPr>
        <w:ind w:left="140"/>
      </w:pPr>
      <w:r>
        <w:t>О</w:t>
      </w:r>
      <w:r>
        <w:rPr>
          <w:spacing w:val="-7"/>
        </w:rPr>
        <w:t xml:space="preserve"> </w:t>
      </w:r>
      <w:r>
        <w:t>$</w:t>
      </w:r>
      <w:r w:rsidR="00D645D3">
        <w:t>2,0</w:t>
      </w:r>
      <w:r>
        <w:t>00</w:t>
      </w:r>
      <w:r>
        <w:rPr>
          <w:spacing w:val="-4"/>
        </w:rPr>
        <w:t xml:space="preserve"> </w:t>
      </w:r>
      <w:r>
        <w:t>1st</w:t>
      </w:r>
      <w:r>
        <w:rPr>
          <w:spacing w:val="-5"/>
        </w:rPr>
        <w:t xml:space="preserve"> </w:t>
      </w:r>
      <w:r>
        <w:t>tuition</w:t>
      </w:r>
      <w:r>
        <w:rPr>
          <w:spacing w:val="-4"/>
        </w:rPr>
        <w:t xml:space="preserve"> </w:t>
      </w:r>
      <w:r>
        <w:t>payment</w:t>
      </w:r>
      <w:r>
        <w:rPr>
          <w:spacing w:val="-6"/>
        </w:rPr>
        <w:t xml:space="preserve"> </w:t>
      </w:r>
      <w:r>
        <w:t>(programs</w:t>
      </w:r>
      <w:r>
        <w:rPr>
          <w:spacing w:val="-5"/>
        </w:rPr>
        <w:t xml:space="preserve"> </w:t>
      </w:r>
      <w:r>
        <w:t>A,</w:t>
      </w:r>
      <w:r>
        <w:rPr>
          <w:spacing w:val="-5"/>
        </w:rPr>
        <w:t xml:space="preserve"> </w:t>
      </w:r>
      <w:r>
        <w:t>B,</w:t>
      </w:r>
      <w:r>
        <w:rPr>
          <w:spacing w:val="-6"/>
        </w:rPr>
        <w:t xml:space="preserve"> </w:t>
      </w:r>
      <w:r>
        <w:t>C,</w:t>
      </w:r>
      <w:r>
        <w:rPr>
          <w:spacing w:val="-4"/>
        </w:rPr>
        <w:t xml:space="preserve"> </w:t>
      </w:r>
      <w:r>
        <w:t>D</w:t>
      </w:r>
      <w:r w:rsidR="004A0B65">
        <w:t xml:space="preserve"> and E</w:t>
      </w:r>
      <w:r>
        <w:rPr>
          <w:spacing w:val="-5"/>
        </w:rPr>
        <w:t>)</w:t>
      </w:r>
    </w:p>
    <w:p w14:paraId="72D8CC52" w14:textId="538BE4CD" w:rsidR="009B33E2" w:rsidRDefault="00000000">
      <w:pPr>
        <w:ind w:left="140"/>
      </w:pPr>
      <w:r>
        <w:t>О</w:t>
      </w:r>
      <w:r>
        <w:rPr>
          <w:spacing w:val="-7"/>
        </w:rPr>
        <w:t xml:space="preserve"> </w:t>
      </w:r>
      <w:r>
        <w:t>$</w:t>
      </w:r>
      <w:r w:rsidR="00D645D3">
        <w:t>2,0</w:t>
      </w:r>
      <w:r>
        <w:t>00</w:t>
      </w:r>
      <w:r>
        <w:rPr>
          <w:spacing w:val="-5"/>
        </w:rPr>
        <w:t xml:space="preserve"> </w:t>
      </w:r>
      <w:r>
        <w:t>1st</w:t>
      </w:r>
      <w:r>
        <w:rPr>
          <w:spacing w:val="-5"/>
        </w:rPr>
        <w:t xml:space="preserve"> </w:t>
      </w:r>
      <w:r>
        <w:t>tuition</w:t>
      </w:r>
      <w:r>
        <w:rPr>
          <w:spacing w:val="-4"/>
        </w:rPr>
        <w:t xml:space="preserve"> </w:t>
      </w:r>
      <w:r>
        <w:t>payment</w:t>
      </w:r>
      <w:r>
        <w:rPr>
          <w:spacing w:val="-6"/>
        </w:rPr>
        <w:t xml:space="preserve"> </w:t>
      </w:r>
      <w:r>
        <w:t>(programs</w:t>
      </w:r>
      <w:r>
        <w:rPr>
          <w:spacing w:val="-6"/>
        </w:rPr>
        <w:t xml:space="preserve"> </w:t>
      </w:r>
      <w:r>
        <w:t>D</w:t>
      </w:r>
      <w:r w:rsidR="004A0B65">
        <w:t xml:space="preserve"> and E</w:t>
      </w:r>
      <w:r>
        <w:rPr>
          <w:spacing w:val="-5"/>
        </w:rPr>
        <w:t xml:space="preserve"> </w:t>
      </w:r>
      <w:r>
        <w:t>if</w:t>
      </w:r>
      <w:r>
        <w:rPr>
          <w:spacing w:val="-7"/>
        </w:rPr>
        <w:t xml:space="preserve"> </w:t>
      </w:r>
      <w:r>
        <w:t>applying</w:t>
      </w:r>
      <w:r>
        <w:rPr>
          <w:spacing w:val="-5"/>
        </w:rPr>
        <w:t xml:space="preserve"> </w:t>
      </w:r>
      <w:r>
        <w:t>to</w:t>
      </w:r>
      <w:r>
        <w:rPr>
          <w:spacing w:val="-6"/>
        </w:rPr>
        <w:t xml:space="preserve"> </w:t>
      </w:r>
      <w:r>
        <w:t>2</w:t>
      </w:r>
      <w:r>
        <w:rPr>
          <w:spacing w:val="-5"/>
        </w:rPr>
        <w:t xml:space="preserve"> </w:t>
      </w:r>
      <w:r>
        <w:rPr>
          <w:spacing w:val="-2"/>
        </w:rPr>
        <w:t>programs)</w:t>
      </w:r>
    </w:p>
    <w:p w14:paraId="02234D92" w14:textId="62B81F98" w:rsidR="009B33E2" w:rsidRDefault="00000000">
      <w:pPr>
        <w:ind w:left="140"/>
      </w:pPr>
      <w:r>
        <w:t>О</w:t>
      </w:r>
      <w:r>
        <w:rPr>
          <w:spacing w:val="-10"/>
        </w:rPr>
        <w:t xml:space="preserve"> </w:t>
      </w:r>
      <w:r>
        <w:t>$1,</w:t>
      </w:r>
      <w:r w:rsidR="004A0B65">
        <w:t>6</w:t>
      </w:r>
      <w:r>
        <w:t>00</w:t>
      </w:r>
      <w:r>
        <w:rPr>
          <w:spacing w:val="-8"/>
        </w:rPr>
        <w:t xml:space="preserve"> </w:t>
      </w:r>
      <w:r>
        <w:t>1</w:t>
      </w:r>
      <w:r>
        <w:rPr>
          <w:vertAlign w:val="superscript"/>
        </w:rPr>
        <w:t>st</w:t>
      </w:r>
      <w:r>
        <w:rPr>
          <w:spacing w:val="-10"/>
        </w:rPr>
        <w:t xml:space="preserve"> </w:t>
      </w:r>
      <w:r>
        <w:t>Intersession</w:t>
      </w:r>
      <w:r>
        <w:rPr>
          <w:spacing w:val="-9"/>
        </w:rPr>
        <w:t xml:space="preserve"> </w:t>
      </w:r>
      <w:r>
        <w:t>Tour</w:t>
      </w:r>
      <w:r>
        <w:rPr>
          <w:spacing w:val="-5"/>
        </w:rPr>
        <w:t xml:space="preserve"> </w:t>
      </w:r>
      <w:r>
        <w:t>payment</w:t>
      </w:r>
      <w:r>
        <w:rPr>
          <w:spacing w:val="-9"/>
        </w:rPr>
        <w:t xml:space="preserve"> </w:t>
      </w:r>
      <w:r>
        <w:t>(housing</w:t>
      </w:r>
      <w:r>
        <w:rPr>
          <w:spacing w:val="-10"/>
        </w:rPr>
        <w:t xml:space="preserve"> </w:t>
      </w:r>
      <w:r>
        <w:rPr>
          <w:spacing w:val="-2"/>
        </w:rPr>
        <w:t>included)</w:t>
      </w:r>
    </w:p>
    <w:p w14:paraId="1F637D2F" w14:textId="56900022" w:rsidR="009B33E2" w:rsidRDefault="00000000">
      <w:pPr>
        <w:ind w:left="140"/>
      </w:pPr>
      <w:r>
        <w:t>О</w:t>
      </w:r>
      <w:r>
        <w:rPr>
          <w:spacing w:val="-7"/>
        </w:rPr>
        <w:t xml:space="preserve"> </w:t>
      </w:r>
      <w:r>
        <w:t>$</w:t>
      </w:r>
      <w:r w:rsidR="004A0B65">
        <w:t>7</w:t>
      </w:r>
      <w:r>
        <w:t>00</w:t>
      </w:r>
      <w:r>
        <w:rPr>
          <w:spacing w:val="-6"/>
        </w:rPr>
        <w:t xml:space="preserve"> </w:t>
      </w:r>
      <w:r>
        <w:t>Shared</w:t>
      </w:r>
      <w:r>
        <w:rPr>
          <w:spacing w:val="-7"/>
        </w:rPr>
        <w:t xml:space="preserve"> </w:t>
      </w:r>
      <w:r>
        <w:t>housing</w:t>
      </w:r>
      <w:r>
        <w:rPr>
          <w:spacing w:val="-7"/>
        </w:rPr>
        <w:t xml:space="preserve"> </w:t>
      </w:r>
      <w:r>
        <w:t>for</w:t>
      </w:r>
      <w:r>
        <w:rPr>
          <w:spacing w:val="-7"/>
        </w:rPr>
        <w:t xml:space="preserve"> </w:t>
      </w:r>
      <w:r>
        <w:t>one</w:t>
      </w:r>
      <w:r>
        <w:rPr>
          <w:spacing w:val="-5"/>
        </w:rPr>
        <w:t xml:space="preserve"> </w:t>
      </w:r>
      <w:r>
        <w:rPr>
          <w:spacing w:val="-2"/>
        </w:rPr>
        <w:t>program</w:t>
      </w:r>
    </w:p>
    <w:p w14:paraId="46C62ED2" w14:textId="77777777" w:rsidR="009B33E2" w:rsidRDefault="00000000">
      <w:pPr>
        <w:spacing w:before="1"/>
        <w:ind w:left="140"/>
      </w:pPr>
      <w:r>
        <w:t>О</w:t>
      </w:r>
      <w:r>
        <w:rPr>
          <w:spacing w:val="-8"/>
        </w:rPr>
        <w:t xml:space="preserve"> </w:t>
      </w:r>
      <w:r>
        <w:t>$900</w:t>
      </w:r>
      <w:r>
        <w:rPr>
          <w:spacing w:val="-6"/>
        </w:rPr>
        <w:t xml:space="preserve"> </w:t>
      </w:r>
      <w:r>
        <w:t>Single</w:t>
      </w:r>
      <w:r>
        <w:rPr>
          <w:spacing w:val="-7"/>
        </w:rPr>
        <w:t xml:space="preserve"> </w:t>
      </w:r>
      <w:r>
        <w:t>room</w:t>
      </w:r>
      <w:r>
        <w:rPr>
          <w:spacing w:val="-5"/>
        </w:rPr>
        <w:t xml:space="preserve"> </w:t>
      </w:r>
      <w:r>
        <w:t>in</w:t>
      </w:r>
      <w:r>
        <w:rPr>
          <w:spacing w:val="-7"/>
        </w:rPr>
        <w:t xml:space="preserve"> </w:t>
      </w:r>
      <w:r>
        <w:t>shared</w:t>
      </w:r>
      <w:r>
        <w:rPr>
          <w:spacing w:val="-5"/>
        </w:rPr>
        <w:t xml:space="preserve"> </w:t>
      </w:r>
      <w:r>
        <w:t>housing</w:t>
      </w:r>
      <w:r>
        <w:rPr>
          <w:spacing w:val="-8"/>
        </w:rPr>
        <w:t xml:space="preserve"> </w:t>
      </w:r>
      <w:r>
        <w:t>for</w:t>
      </w:r>
      <w:r>
        <w:rPr>
          <w:spacing w:val="-7"/>
        </w:rPr>
        <w:t xml:space="preserve"> </w:t>
      </w:r>
      <w:r>
        <w:t>one</w:t>
      </w:r>
      <w:r>
        <w:rPr>
          <w:spacing w:val="-6"/>
        </w:rPr>
        <w:t xml:space="preserve"> </w:t>
      </w:r>
      <w:r>
        <w:rPr>
          <w:spacing w:val="-2"/>
        </w:rPr>
        <w:t>program</w:t>
      </w:r>
    </w:p>
    <w:p w14:paraId="3BFF085A" w14:textId="7012FD1B" w:rsidR="009B33E2" w:rsidRDefault="007F26E3">
      <w:pPr>
        <w:pStyle w:val="Heading1"/>
        <w:spacing w:before="193"/>
      </w:pPr>
      <w:r>
        <w:rPr>
          <w:color w:val="005DA1"/>
        </w:rPr>
        <w:t>Final installment due</w:t>
      </w:r>
      <w:r>
        <w:rPr>
          <w:color w:val="005DA1"/>
          <w:spacing w:val="-2"/>
        </w:rPr>
        <w:t xml:space="preserve"> </w:t>
      </w:r>
      <w:r>
        <w:rPr>
          <w:color w:val="005DA1"/>
        </w:rPr>
        <w:t>May</w:t>
      </w:r>
      <w:r>
        <w:rPr>
          <w:color w:val="005DA1"/>
          <w:spacing w:val="-2"/>
        </w:rPr>
        <w:t xml:space="preserve"> </w:t>
      </w:r>
      <w:r>
        <w:rPr>
          <w:color w:val="005DA1"/>
        </w:rPr>
        <w:t>1,</w:t>
      </w:r>
      <w:r>
        <w:rPr>
          <w:color w:val="005DA1"/>
          <w:spacing w:val="-2"/>
        </w:rPr>
        <w:t xml:space="preserve"> </w:t>
      </w:r>
      <w:r>
        <w:rPr>
          <w:color w:val="005DA1"/>
          <w:spacing w:val="-4"/>
        </w:rPr>
        <w:t>2024</w:t>
      </w:r>
    </w:p>
    <w:p w14:paraId="41F04B46" w14:textId="14504BAE" w:rsidR="009B33E2" w:rsidRDefault="00000000">
      <w:pPr>
        <w:spacing w:before="2" w:line="267" w:lineRule="exact"/>
        <w:ind w:left="140"/>
      </w:pPr>
      <w:r>
        <w:t>О</w:t>
      </w:r>
      <w:r>
        <w:rPr>
          <w:spacing w:val="-7"/>
        </w:rPr>
        <w:t xml:space="preserve"> </w:t>
      </w:r>
      <w:r>
        <w:t>$</w:t>
      </w:r>
      <w:r w:rsidR="00962170">
        <w:t>1,45</w:t>
      </w:r>
      <w:r>
        <w:t>0</w:t>
      </w:r>
      <w:r>
        <w:rPr>
          <w:spacing w:val="-5"/>
        </w:rPr>
        <w:t xml:space="preserve"> </w:t>
      </w:r>
      <w:r>
        <w:t>final</w:t>
      </w:r>
      <w:r>
        <w:rPr>
          <w:spacing w:val="-4"/>
        </w:rPr>
        <w:t xml:space="preserve"> </w:t>
      </w:r>
      <w:r>
        <w:t>tuition</w:t>
      </w:r>
      <w:r>
        <w:rPr>
          <w:spacing w:val="-4"/>
        </w:rPr>
        <w:t xml:space="preserve"> </w:t>
      </w:r>
      <w:r>
        <w:t>balance</w:t>
      </w:r>
      <w:r>
        <w:rPr>
          <w:spacing w:val="-6"/>
        </w:rPr>
        <w:t xml:space="preserve"> </w:t>
      </w:r>
      <w:r>
        <w:t>(programs</w:t>
      </w:r>
      <w:r>
        <w:rPr>
          <w:spacing w:val="-5"/>
        </w:rPr>
        <w:t xml:space="preserve"> </w:t>
      </w:r>
      <w:r>
        <w:t>A,</w:t>
      </w:r>
      <w:r>
        <w:rPr>
          <w:spacing w:val="-5"/>
        </w:rPr>
        <w:t xml:space="preserve"> </w:t>
      </w:r>
      <w:r>
        <w:t>B,</w:t>
      </w:r>
      <w:r>
        <w:rPr>
          <w:spacing w:val="-3"/>
        </w:rPr>
        <w:t xml:space="preserve"> </w:t>
      </w:r>
      <w:r>
        <w:t>C,</w:t>
      </w:r>
      <w:r>
        <w:rPr>
          <w:spacing w:val="-5"/>
        </w:rPr>
        <w:t xml:space="preserve"> </w:t>
      </w:r>
      <w:r>
        <w:t>D,</w:t>
      </w:r>
      <w:r>
        <w:rPr>
          <w:spacing w:val="-6"/>
        </w:rPr>
        <w:t xml:space="preserve"> </w:t>
      </w:r>
      <w:r>
        <w:t>E</w:t>
      </w:r>
      <w:r>
        <w:rPr>
          <w:spacing w:val="-6"/>
        </w:rPr>
        <w:t xml:space="preserve"> </w:t>
      </w:r>
      <w:r>
        <w:t>&amp;</w:t>
      </w:r>
      <w:r>
        <w:rPr>
          <w:spacing w:val="-5"/>
        </w:rPr>
        <w:t xml:space="preserve"> F)</w:t>
      </w:r>
    </w:p>
    <w:p w14:paraId="3A848975" w14:textId="3F2CAB5C" w:rsidR="009B33E2" w:rsidRDefault="00000000">
      <w:pPr>
        <w:ind w:left="370" w:right="390" w:hanging="231"/>
      </w:pPr>
      <w:r>
        <w:t>О</w:t>
      </w:r>
      <w:r>
        <w:rPr>
          <w:spacing w:val="-4"/>
        </w:rPr>
        <w:t xml:space="preserve"> </w:t>
      </w:r>
      <w:r>
        <w:t>$1,</w:t>
      </w:r>
      <w:r w:rsidR="007F26E3">
        <w:t>0</w:t>
      </w:r>
      <w:r>
        <w:t>60</w:t>
      </w:r>
      <w:r>
        <w:rPr>
          <w:spacing w:val="-3"/>
        </w:rPr>
        <w:t xml:space="preserve"> </w:t>
      </w:r>
      <w:r>
        <w:t>final</w:t>
      </w:r>
      <w:r>
        <w:rPr>
          <w:spacing w:val="-1"/>
        </w:rPr>
        <w:t xml:space="preserve"> </w:t>
      </w:r>
      <w:r>
        <w:t>tuition</w:t>
      </w:r>
      <w:r>
        <w:rPr>
          <w:spacing w:val="-2"/>
        </w:rPr>
        <w:t xml:space="preserve"> </w:t>
      </w:r>
      <w:r>
        <w:t>balance</w:t>
      </w:r>
      <w:r>
        <w:rPr>
          <w:spacing w:val="-2"/>
        </w:rPr>
        <w:t xml:space="preserve"> </w:t>
      </w:r>
      <w:r>
        <w:t>(programs</w:t>
      </w:r>
      <w:r>
        <w:rPr>
          <w:spacing w:val="-2"/>
        </w:rPr>
        <w:t xml:space="preserve"> </w:t>
      </w:r>
      <w:r>
        <w:t>D,</w:t>
      </w:r>
      <w:r>
        <w:rPr>
          <w:spacing w:val="-3"/>
        </w:rPr>
        <w:t xml:space="preserve"> </w:t>
      </w:r>
      <w:r>
        <w:t>E</w:t>
      </w:r>
      <w:r>
        <w:rPr>
          <w:spacing w:val="-4"/>
        </w:rPr>
        <w:t xml:space="preserve"> </w:t>
      </w:r>
      <w:r>
        <w:t>&amp;</w:t>
      </w:r>
      <w:r>
        <w:rPr>
          <w:spacing w:val="-3"/>
        </w:rPr>
        <w:t xml:space="preserve"> </w:t>
      </w:r>
      <w:r>
        <w:t>F</w:t>
      </w:r>
      <w:r>
        <w:rPr>
          <w:spacing w:val="-4"/>
        </w:rPr>
        <w:t xml:space="preserve"> </w:t>
      </w:r>
      <w:r>
        <w:t>if</w:t>
      </w:r>
      <w:r>
        <w:rPr>
          <w:spacing w:val="-3"/>
        </w:rPr>
        <w:t xml:space="preserve"> </w:t>
      </w:r>
      <w:r>
        <w:t>applying</w:t>
      </w:r>
      <w:r>
        <w:rPr>
          <w:spacing w:val="-4"/>
        </w:rPr>
        <w:t xml:space="preserve"> </w:t>
      </w:r>
      <w:r>
        <w:t>to</w:t>
      </w:r>
      <w:r>
        <w:rPr>
          <w:spacing w:val="-4"/>
        </w:rPr>
        <w:t xml:space="preserve"> </w:t>
      </w:r>
      <w:r>
        <w:t>2</w:t>
      </w:r>
      <w:r>
        <w:rPr>
          <w:spacing w:val="-3"/>
        </w:rPr>
        <w:t xml:space="preserve"> </w:t>
      </w:r>
      <w:r>
        <w:t>programs w/10% tuition saved)</w:t>
      </w:r>
    </w:p>
    <w:p w14:paraId="099A1CDB" w14:textId="77777777" w:rsidR="009B33E2" w:rsidRDefault="00000000">
      <w:pPr>
        <w:ind w:left="140"/>
      </w:pPr>
      <w:r>
        <w:t>О</w:t>
      </w:r>
      <w:r>
        <w:rPr>
          <w:spacing w:val="-11"/>
        </w:rPr>
        <w:t xml:space="preserve"> </w:t>
      </w:r>
      <w:r>
        <w:t>$1,000</w:t>
      </w:r>
      <w:r>
        <w:rPr>
          <w:spacing w:val="-10"/>
        </w:rPr>
        <w:t xml:space="preserve"> </w:t>
      </w:r>
      <w:r>
        <w:t>Intersession</w:t>
      </w:r>
      <w:r>
        <w:rPr>
          <w:spacing w:val="-10"/>
        </w:rPr>
        <w:t xml:space="preserve"> </w:t>
      </w:r>
      <w:r>
        <w:t>Tour</w:t>
      </w:r>
      <w:r>
        <w:rPr>
          <w:spacing w:val="-6"/>
        </w:rPr>
        <w:t xml:space="preserve"> </w:t>
      </w:r>
      <w:r>
        <w:t>final</w:t>
      </w:r>
      <w:r>
        <w:rPr>
          <w:spacing w:val="-9"/>
        </w:rPr>
        <w:t xml:space="preserve"> </w:t>
      </w:r>
      <w:r>
        <w:t>payment</w:t>
      </w:r>
      <w:r>
        <w:rPr>
          <w:spacing w:val="-7"/>
        </w:rPr>
        <w:t xml:space="preserve"> </w:t>
      </w:r>
      <w:r>
        <w:t>(housing</w:t>
      </w:r>
      <w:r>
        <w:rPr>
          <w:spacing w:val="-11"/>
        </w:rPr>
        <w:t xml:space="preserve"> </w:t>
      </w:r>
      <w:r>
        <w:rPr>
          <w:spacing w:val="-2"/>
        </w:rPr>
        <w:t>included)</w:t>
      </w:r>
    </w:p>
    <w:p w14:paraId="7851BEBE" w14:textId="6FA5C701" w:rsidR="009B33E2" w:rsidRDefault="00000000">
      <w:pPr>
        <w:ind w:left="140"/>
      </w:pPr>
      <w:r>
        <w:t>О</w:t>
      </w:r>
      <w:r>
        <w:rPr>
          <w:spacing w:val="-8"/>
        </w:rPr>
        <w:t xml:space="preserve"> </w:t>
      </w:r>
      <w:r>
        <w:t>$</w:t>
      </w:r>
      <w:r w:rsidR="00D645D3">
        <w:t>7</w:t>
      </w:r>
      <w:r>
        <w:t>00</w:t>
      </w:r>
      <w:r>
        <w:rPr>
          <w:spacing w:val="-6"/>
        </w:rPr>
        <w:t xml:space="preserve"> </w:t>
      </w:r>
      <w:r>
        <w:t>Shared</w:t>
      </w:r>
      <w:r>
        <w:rPr>
          <w:spacing w:val="-7"/>
        </w:rPr>
        <w:t xml:space="preserve"> </w:t>
      </w:r>
      <w:r>
        <w:t>housing</w:t>
      </w:r>
      <w:r>
        <w:rPr>
          <w:spacing w:val="-8"/>
        </w:rPr>
        <w:t xml:space="preserve"> </w:t>
      </w:r>
      <w:r>
        <w:t>for</w:t>
      </w:r>
      <w:r>
        <w:rPr>
          <w:spacing w:val="-6"/>
        </w:rPr>
        <w:t xml:space="preserve"> </w:t>
      </w:r>
      <w:r>
        <w:t>second</w:t>
      </w:r>
      <w:r>
        <w:rPr>
          <w:spacing w:val="-7"/>
        </w:rPr>
        <w:t xml:space="preserve"> </w:t>
      </w:r>
      <w:r>
        <w:t>program,</w:t>
      </w:r>
      <w:r>
        <w:rPr>
          <w:spacing w:val="-7"/>
        </w:rPr>
        <w:t xml:space="preserve"> </w:t>
      </w:r>
      <w:r>
        <w:t>if</w:t>
      </w:r>
      <w:r>
        <w:rPr>
          <w:spacing w:val="-8"/>
        </w:rPr>
        <w:t xml:space="preserve"> </w:t>
      </w:r>
      <w:r>
        <w:t>applying</w:t>
      </w:r>
      <w:r>
        <w:rPr>
          <w:spacing w:val="-7"/>
        </w:rPr>
        <w:t xml:space="preserve"> </w:t>
      </w:r>
      <w:r>
        <w:t>to</w:t>
      </w:r>
      <w:r>
        <w:rPr>
          <w:spacing w:val="-8"/>
        </w:rPr>
        <w:t xml:space="preserve"> </w:t>
      </w:r>
      <w:r>
        <w:t>2</w:t>
      </w:r>
      <w:r>
        <w:rPr>
          <w:spacing w:val="-7"/>
        </w:rPr>
        <w:t xml:space="preserve"> </w:t>
      </w:r>
      <w:r>
        <w:rPr>
          <w:spacing w:val="-2"/>
        </w:rPr>
        <w:t>programs</w:t>
      </w:r>
    </w:p>
    <w:p w14:paraId="730F8046" w14:textId="77777777" w:rsidR="009B33E2" w:rsidRDefault="00000000">
      <w:pPr>
        <w:spacing w:line="267" w:lineRule="exact"/>
        <w:ind w:left="140"/>
      </w:pPr>
      <w:r>
        <w:t>О</w:t>
      </w:r>
      <w:r>
        <w:rPr>
          <w:spacing w:val="-9"/>
        </w:rPr>
        <w:t xml:space="preserve"> </w:t>
      </w:r>
      <w:r>
        <w:t>$900</w:t>
      </w:r>
      <w:r>
        <w:rPr>
          <w:spacing w:val="-7"/>
        </w:rPr>
        <w:t xml:space="preserve"> </w:t>
      </w:r>
      <w:r>
        <w:t>Single</w:t>
      </w:r>
      <w:r>
        <w:rPr>
          <w:spacing w:val="-7"/>
        </w:rPr>
        <w:t xml:space="preserve"> </w:t>
      </w:r>
      <w:r>
        <w:t>room</w:t>
      </w:r>
      <w:r>
        <w:rPr>
          <w:spacing w:val="-6"/>
        </w:rPr>
        <w:t xml:space="preserve"> </w:t>
      </w:r>
      <w:r>
        <w:t>in</w:t>
      </w:r>
      <w:r>
        <w:rPr>
          <w:spacing w:val="-7"/>
        </w:rPr>
        <w:t xml:space="preserve"> </w:t>
      </w:r>
      <w:r>
        <w:t>shared</w:t>
      </w:r>
      <w:r>
        <w:rPr>
          <w:spacing w:val="-7"/>
        </w:rPr>
        <w:t xml:space="preserve"> </w:t>
      </w:r>
      <w:r>
        <w:t>housing</w:t>
      </w:r>
      <w:r>
        <w:rPr>
          <w:spacing w:val="-8"/>
        </w:rPr>
        <w:t xml:space="preserve"> </w:t>
      </w:r>
      <w:r>
        <w:t>for</w:t>
      </w:r>
      <w:r>
        <w:rPr>
          <w:spacing w:val="-8"/>
        </w:rPr>
        <w:t xml:space="preserve"> </w:t>
      </w:r>
      <w:r>
        <w:t>second</w:t>
      </w:r>
      <w:r>
        <w:rPr>
          <w:spacing w:val="-7"/>
        </w:rPr>
        <w:t xml:space="preserve"> </w:t>
      </w:r>
      <w:r>
        <w:rPr>
          <w:spacing w:val="-2"/>
        </w:rPr>
        <w:t>program</w:t>
      </w:r>
    </w:p>
    <w:p w14:paraId="34B8E402" w14:textId="77777777" w:rsidR="009B33E2" w:rsidRDefault="00000000">
      <w:pPr>
        <w:ind w:left="140" w:right="2543"/>
      </w:pPr>
      <w:r>
        <w:t>О $56 required insurance (Refer to CISI plan) – one program О</w:t>
      </w:r>
      <w:r>
        <w:rPr>
          <w:spacing w:val="-5"/>
        </w:rPr>
        <w:t xml:space="preserve"> </w:t>
      </w:r>
      <w:r>
        <w:t>$112</w:t>
      </w:r>
      <w:r>
        <w:rPr>
          <w:spacing w:val="-4"/>
        </w:rPr>
        <w:t xml:space="preserve"> </w:t>
      </w:r>
      <w:r>
        <w:t>required</w:t>
      </w:r>
      <w:r>
        <w:rPr>
          <w:spacing w:val="-5"/>
        </w:rPr>
        <w:t xml:space="preserve"> </w:t>
      </w:r>
      <w:r>
        <w:t>insurance</w:t>
      </w:r>
      <w:r>
        <w:rPr>
          <w:spacing w:val="-4"/>
        </w:rPr>
        <w:t xml:space="preserve"> </w:t>
      </w:r>
      <w:r>
        <w:t>–</w:t>
      </w:r>
      <w:r>
        <w:rPr>
          <w:spacing w:val="-4"/>
        </w:rPr>
        <w:t xml:space="preserve"> </w:t>
      </w:r>
      <w:r>
        <w:t>one</w:t>
      </w:r>
      <w:r>
        <w:rPr>
          <w:spacing w:val="-4"/>
        </w:rPr>
        <w:t xml:space="preserve"> </w:t>
      </w:r>
      <w:r>
        <w:t>program</w:t>
      </w:r>
      <w:r>
        <w:rPr>
          <w:spacing w:val="-4"/>
        </w:rPr>
        <w:t xml:space="preserve"> </w:t>
      </w:r>
      <w:r>
        <w:t>+</w:t>
      </w:r>
      <w:r>
        <w:rPr>
          <w:spacing w:val="-5"/>
        </w:rPr>
        <w:t xml:space="preserve"> </w:t>
      </w:r>
      <w:r>
        <w:t>Intersession</w:t>
      </w:r>
      <w:r>
        <w:rPr>
          <w:spacing w:val="-4"/>
        </w:rPr>
        <w:t xml:space="preserve"> </w:t>
      </w:r>
      <w:r>
        <w:t>Tour О $168 required insurance – two programs</w:t>
      </w:r>
    </w:p>
    <w:p w14:paraId="340FEDD4" w14:textId="4F70B232" w:rsidR="009B33E2" w:rsidRDefault="00000000">
      <w:pPr>
        <w:pStyle w:val="Heading1"/>
        <w:spacing w:before="194"/>
      </w:pPr>
      <w:r>
        <w:rPr>
          <w:color w:val="005DA1"/>
        </w:rPr>
        <w:t>Other</w:t>
      </w:r>
      <w:r w:rsidR="007F26E3">
        <w:rPr>
          <w:color w:val="005DA1"/>
        </w:rPr>
        <w:t xml:space="preserve"> fees</w:t>
      </w:r>
      <w:r>
        <w:rPr>
          <w:color w:val="005DA1"/>
          <w:spacing w:val="-3"/>
        </w:rPr>
        <w:t xml:space="preserve"> </w:t>
      </w:r>
      <w:r>
        <w:rPr>
          <w:color w:val="005DA1"/>
        </w:rPr>
        <w:t>(due</w:t>
      </w:r>
      <w:r>
        <w:rPr>
          <w:color w:val="005DA1"/>
          <w:spacing w:val="-1"/>
        </w:rPr>
        <w:t xml:space="preserve"> </w:t>
      </w:r>
      <w:r>
        <w:rPr>
          <w:color w:val="005DA1"/>
        </w:rPr>
        <w:t>May</w:t>
      </w:r>
      <w:r>
        <w:rPr>
          <w:color w:val="005DA1"/>
          <w:spacing w:val="-2"/>
        </w:rPr>
        <w:t xml:space="preserve"> </w:t>
      </w:r>
      <w:r>
        <w:rPr>
          <w:color w:val="005DA1"/>
        </w:rPr>
        <w:t>1,</w:t>
      </w:r>
      <w:r>
        <w:rPr>
          <w:color w:val="005DA1"/>
          <w:spacing w:val="-2"/>
        </w:rPr>
        <w:t xml:space="preserve"> 202</w:t>
      </w:r>
      <w:r w:rsidR="007F26E3">
        <w:rPr>
          <w:color w:val="005DA1"/>
          <w:spacing w:val="-2"/>
        </w:rPr>
        <w:t>4</w:t>
      </w:r>
      <w:r>
        <w:rPr>
          <w:color w:val="005DA1"/>
          <w:spacing w:val="-2"/>
        </w:rPr>
        <w:t>)</w:t>
      </w:r>
    </w:p>
    <w:p w14:paraId="6223B455" w14:textId="294099E0" w:rsidR="009B33E2" w:rsidRDefault="00000000">
      <w:pPr>
        <w:spacing w:before="1"/>
        <w:ind w:left="140"/>
      </w:pPr>
      <w:r>
        <w:t>О</w:t>
      </w:r>
      <w:r>
        <w:rPr>
          <w:spacing w:val="-8"/>
        </w:rPr>
        <w:t xml:space="preserve"> </w:t>
      </w:r>
      <w:r>
        <w:t>$</w:t>
      </w:r>
      <w:r w:rsidR="004A0B65">
        <w:t>20</w:t>
      </w:r>
      <w:r>
        <w:t>0</w:t>
      </w:r>
      <w:r>
        <w:rPr>
          <w:spacing w:val="-7"/>
        </w:rPr>
        <w:t xml:space="preserve"> </w:t>
      </w:r>
      <w:r>
        <w:t>Program</w:t>
      </w:r>
      <w:r>
        <w:rPr>
          <w:spacing w:val="-7"/>
        </w:rPr>
        <w:t xml:space="preserve"> </w:t>
      </w:r>
      <w:r>
        <w:t>D</w:t>
      </w:r>
      <w:r>
        <w:rPr>
          <w:spacing w:val="-7"/>
        </w:rPr>
        <w:t xml:space="preserve"> </w:t>
      </w:r>
      <w:r>
        <w:t>only</w:t>
      </w:r>
      <w:r>
        <w:rPr>
          <w:spacing w:val="-6"/>
        </w:rPr>
        <w:t xml:space="preserve"> </w:t>
      </w:r>
      <w:r>
        <w:t>–</w:t>
      </w:r>
      <w:r>
        <w:rPr>
          <w:spacing w:val="-7"/>
        </w:rPr>
        <w:t xml:space="preserve"> </w:t>
      </w:r>
      <w:r>
        <w:t>personal</w:t>
      </w:r>
      <w:r>
        <w:rPr>
          <w:spacing w:val="-6"/>
        </w:rPr>
        <w:t xml:space="preserve"> </w:t>
      </w:r>
      <w:r>
        <w:t>equipment</w:t>
      </w:r>
      <w:r>
        <w:rPr>
          <w:spacing w:val="-8"/>
        </w:rPr>
        <w:t xml:space="preserve"> </w:t>
      </w:r>
      <w:r>
        <w:rPr>
          <w:spacing w:val="-5"/>
        </w:rPr>
        <w:t>kit</w:t>
      </w:r>
    </w:p>
    <w:p w14:paraId="0ECA0450" w14:textId="77777777" w:rsidR="009B33E2" w:rsidRDefault="00000000">
      <w:pPr>
        <w:ind w:left="140"/>
      </w:pPr>
      <w:r>
        <w:t>О</w:t>
      </w:r>
      <w:r>
        <w:rPr>
          <w:spacing w:val="-6"/>
        </w:rPr>
        <w:t xml:space="preserve"> </w:t>
      </w:r>
      <w:r>
        <w:t>$15</w:t>
      </w:r>
      <w:r>
        <w:rPr>
          <w:spacing w:val="-5"/>
        </w:rPr>
        <w:t xml:space="preserve"> </w:t>
      </w:r>
      <w:r>
        <w:t>wire</w:t>
      </w:r>
      <w:r>
        <w:rPr>
          <w:spacing w:val="-5"/>
        </w:rPr>
        <w:t xml:space="preserve"> </w:t>
      </w:r>
      <w:r>
        <w:t>transfer</w:t>
      </w:r>
      <w:r>
        <w:rPr>
          <w:spacing w:val="-5"/>
        </w:rPr>
        <w:t xml:space="preserve"> </w:t>
      </w:r>
      <w:r>
        <w:t>fee,</w:t>
      </w:r>
      <w:r>
        <w:rPr>
          <w:spacing w:val="-4"/>
        </w:rPr>
        <w:t xml:space="preserve"> </w:t>
      </w:r>
      <w:r>
        <w:t>to</w:t>
      </w:r>
      <w:r>
        <w:rPr>
          <w:spacing w:val="-5"/>
        </w:rPr>
        <w:t xml:space="preserve"> </w:t>
      </w:r>
      <w:r>
        <w:t>cover</w:t>
      </w:r>
      <w:r>
        <w:rPr>
          <w:spacing w:val="-6"/>
        </w:rPr>
        <w:t xml:space="preserve"> </w:t>
      </w:r>
      <w:r>
        <w:t>IIRPS</w:t>
      </w:r>
      <w:r>
        <w:rPr>
          <w:spacing w:val="-6"/>
        </w:rPr>
        <w:t xml:space="preserve"> </w:t>
      </w:r>
      <w:r>
        <w:t>bank</w:t>
      </w:r>
      <w:r>
        <w:rPr>
          <w:spacing w:val="-5"/>
        </w:rPr>
        <w:t xml:space="preserve"> </w:t>
      </w:r>
      <w:r>
        <w:t>fee</w:t>
      </w:r>
      <w:r>
        <w:rPr>
          <w:spacing w:val="-2"/>
        </w:rPr>
        <w:t xml:space="preserve"> </w:t>
      </w:r>
      <w:r>
        <w:t>if</w:t>
      </w:r>
      <w:r>
        <w:rPr>
          <w:spacing w:val="-5"/>
        </w:rPr>
        <w:t xml:space="preserve"> </w:t>
      </w:r>
      <w:r>
        <w:t>paying</w:t>
      </w:r>
      <w:r>
        <w:rPr>
          <w:spacing w:val="-6"/>
        </w:rPr>
        <w:t xml:space="preserve"> </w:t>
      </w:r>
      <w:r>
        <w:t>by</w:t>
      </w:r>
      <w:r>
        <w:rPr>
          <w:spacing w:val="-5"/>
        </w:rPr>
        <w:t xml:space="preserve"> </w:t>
      </w:r>
      <w:r>
        <w:t>wire</w:t>
      </w:r>
      <w:r>
        <w:rPr>
          <w:spacing w:val="-5"/>
        </w:rPr>
        <w:t xml:space="preserve"> </w:t>
      </w:r>
      <w:r>
        <w:rPr>
          <w:spacing w:val="-2"/>
        </w:rPr>
        <w:t>transfer</w:t>
      </w:r>
    </w:p>
    <w:p w14:paraId="771425F5" w14:textId="77777777" w:rsidR="009B33E2" w:rsidRDefault="00000000">
      <w:pPr>
        <w:ind w:left="140" w:right="226"/>
      </w:pPr>
      <w:r>
        <w:t>О</w:t>
      </w:r>
      <w:r>
        <w:rPr>
          <w:spacing w:val="-5"/>
        </w:rPr>
        <w:t xml:space="preserve"> </w:t>
      </w:r>
      <w:r>
        <w:t>$20</w:t>
      </w:r>
      <w:r>
        <w:rPr>
          <w:spacing w:val="-4"/>
        </w:rPr>
        <w:t xml:space="preserve"> </w:t>
      </w:r>
      <w:r>
        <w:t>certificate</w:t>
      </w:r>
      <w:r>
        <w:rPr>
          <w:spacing w:val="-4"/>
        </w:rPr>
        <w:t xml:space="preserve"> </w:t>
      </w:r>
      <w:r>
        <w:t>fee</w:t>
      </w:r>
      <w:r>
        <w:rPr>
          <w:spacing w:val="-3"/>
        </w:rPr>
        <w:t xml:space="preserve"> </w:t>
      </w:r>
      <w:r>
        <w:t>to</w:t>
      </w:r>
      <w:r>
        <w:rPr>
          <w:spacing w:val="-5"/>
        </w:rPr>
        <w:t xml:space="preserve"> </w:t>
      </w:r>
      <w:r>
        <w:t>cover</w:t>
      </w:r>
      <w:r>
        <w:rPr>
          <w:spacing w:val="-5"/>
        </w:rPr>
        <w:t xml:space="preserve"> </w:t>
      </w:r>
      <w:r>
        <w:t>handling</w:t>
      </w:r>
      <w:r>
        <w:rPr>
          <w:spacing w:val="-3"/>
        </w:rPr>
        <w:t xml:space="preserve"> </w:t>
      </w:r>
      <w:r>
        <w:t>and</w:t>
      </w:r>
      <w:r>
        <w:rPr>
          <w:spacing w:val="-5"/>
        </w:rPr>
        <w:t xml:space="preserve"> </w:t>
      </w:r>
      <w:r>
        <w:t>postage</w:t>
      </w:r>
      <w:r>
        <w:rPr>
          <w:spacing w:val="-3"/>
        </w:rPr>
        <w:t xml:space="preserve"> </w:t>
      </w:r>
      <w:r>
        <w:t>(optional</w:t>
      </w:r>
      <w:r>
        <w:rPr>
          <w:spacing w:val="-1"/>
        </w:rPr>
        <w:t xml:space="preserve"> </w:t>
      </w:r>
      <w:r>
        <w:t>-</w:t>
      </w:r>
      <w:r>
        <w:rPr>
          <w:spacing w:val="-4"/>
        </w:rPr>
        <w:t xml:space="preserve"> </w:t>
      </w:r>
      <w:r>
        <w:t>all</w:t>
      </w:r>
      <w:r>
        <w:rPr>
          <w:spacing w:val="-4"/>
        </w:rPr>
        <w:t xml:space="preserve"> </w:t>
      </w:r>
      <w:r>
        <w:t>participants</w:t>
      </w:r>
      <w:r>
        <w:rPr>
          <w:spacing w:val="-4"/>
        </w:rPr>
        <w:t xml:space="preserve"> </w:t>
      </w:r>
      <w:r>
        <w:t>will receive an evaluation letter via email)</w:t>
      </w:r>
    </w:p>
    <w:p w14:paraId="5B013159" w14:textId="77777777" w:rsidR="009B33E2" w:rsidRDefault="00000000">
      <w:pPr>
        <w:tabs>
          <w:tab w:val="left" w:pos="4460"/>
          <w:tab w:val="left" w:pos="7016"/>
        </w:tabs>
        <w:spacing w:before="267"/>
        <w:ind w:left="140"/>
      </w:pPr>
      <w:r>
        <w:rPr>
          <w:b/>
        </w:rPr>
        <w:t>Total</w:t>
      </w:r>
      <w:r>
        <w:rPr>
          <w:b/>
          <w:spacing w:val="-9"/>
        </w:rPr>
        <w:t xml:space="preserve"> </w:t>
      </w:r>
      <w:r>
        <w:rPr>
          <w:b/>
        </w:rPr>
        <w:t>amount</w:t>
      </w:r>
      <w:r>
        <w:rPr>
          <w:b/>
          <w:spacing w:val="-9"/>
        </w:rPr>
        <w:t xml:space="preserve"> </w:t>
      </w:r>
      <w:r>
        <w:rPr>
          <w:b/>
          <w:spacing w:val="-2"/>
        </w:rPr>
        <w:t>enclosed:</w:t>
      </w:r>
      <w:r>
        <w:rPr>
          <w:b/>
        </w:rPr>
        <w:tab/>
      </w:r>
      <w:r>
        <w:t xml:space="preserve">US$ </w:t>
      </w:r>
      <w:r>
        <w:rPr>
          <w:u w:val="single"/>
        </w:rPr>
        <w:tab/>
      </w:r>
    </w:p>
    <w:p w14:paraId="57CEFB39" w14:textId="77777777" w:rsidR="009B33E2" w:rsidRDefault="009B33E2">
      <w:pPr>
        <w:pStyle w:val="BodyText"/>
        <w:rPr>
          <w:sz w:val="22"/>
        </w:rPr>
      </w:pPr>
    </w:p>
    <w:p w14:paraId="3A889605" w14:textId="77777777" w:rsidR="009B33E2" w:rsidRDefault="00000000">
      <w:pPr>
        <w:tabs>
          <w:tab w:val="left" w:pos="9535"/>
        </w:tabs>
        <w:ind w:left="140"/>
      </w:pPr>
      <w:r>
        <w:t xml:space="preserve">Name of Student: </w:t>
      </w:r>
      <w:r>
        <w:rPr>
          <w:u w:val="single"/>
        </w:rPr>
        <w:tab/>
      </w:r>
    </w:p>
    <w:p w14:paraId="24F00F44" w14:textId="77777777" w:rsidR="009B33E2" w:rsidRDefault="00000000">
      <w:pPr>
        <w:tabs>
          <w:tab w:val="left" w:pos="9480"/>
        </w:tabs>
        <w:spacing w:before="267"/>
        <w:ind w:left="140"/>
      </w:pPr>
      <w:r>
        <w:t xml:space="preserve">Email address: </w:t>
      </w:r>
      <w:r>
        <w:rPr>
          <w:u w:val="single"/>
        </w:rPr>
        <w:tab/>
      </w:r>
    </w:p>
    <w:p w14:paraId="28866830" w14:textId="77777777" w:rsidR="009B33E2" w:rsidRDefault="009B33E2">
      <w:pPr>
        <w:pStyle w:val="BodyText"/>
        <w:spacing w:before="1"/>
        <w:rPr>
          <w:sz w:val="22"/>
        </w:rPr>
      </w:pPr>
    </w:p>
    <w:p w14:paraId="4757D407" w14:textId="77777777" w:rsidR="009B33E2" w:rsidRDefault="00000000">
      <w:pPr>
        <w:tabs>
          <w:tab w:val="left" w:pos="4558"/>
          <w:tab w:val="left" w:pos="5180"/>
          <w:tab w:val="left" w:pos="9441"/>
        </w:tabs>
        <w:ind w:left="140"/>
      </w:pPr>
      <w:r>
        <w:t xml:space="preserve">Phone: </w:t>
      </w:r>
      <w:r>
        <w:rPr>
          <w:u w:val="single"/>
        </w:rPr>
        <w:tab/>
      </w:r>
      <w:r>
        <w:tab/>
        <w:t xml:space="preserve">Date: </w:t>
      </w:r>
      <w:r>
        <w:rPr>
          <w:u w:val="single"/>
        </w:rPr>
        <w:tab/>
      </w:r>
    </w:p>
    <w:sectPr w:rsidR="009B33E2">
      <w:pgSz w:w="12240" w:h="15840"/>
      <w:pgMar w:top="1580" w:right="1300" w:bottom="880" w:left="1300" w:header="644"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9C70" w14:textId="77777777" w:rsidR="00C84029" w:rsidRDefault="00C84029">
      <w:r>
        <w:separator/>
      </w:r>
    </w:p>
  </w:endnote>
  <w:endnote w:type="continuationSeparator" w:id="0">
    <w:p w14:paraId="7D8A80C6" w14:textId="77777777" w:rsidR="00C84029" w:rsidRDefault="00C8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622F" w14:textId="77777777" w:rsidR="009B33E2" w:rsidRDefault="00000000">
    <w:pPr>
      <w:pStyle w:val="BodyText"/>
      <w:spacing w:line="14" w:lineRule="auto"/>
    </w:pPr>
    <w:r>
      <w:rPr>
        <w:noProof/>
      </w:rPr>
      <mc:AlternateContent>
        <mc:Choice Requires="wps">
          <w:drawing>
            <wp:anchor distT="0" distB="0" distL="0" distR="0" simplePos="0" relativeHeight="487536128" behindDoc="1" locked="0" layoutInCell="1" allowOverlap="1" wp14:anchorId="5FFF0217" wp14:editId="550007EB">
              <wp:simplePos x="0" y="0"/>
              <wp:positionH relativeFrom="page">
                <wp:posOffset>1503933</wp:posOffset>
              </wp:positionH>
              <wp:positionV relativeFrom="page">
                <wp:posOffset>9477864</wp:posOffset>
              </wp:positionV>
              <wp:extent cx="4757420" cy="3009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7420" cy="300990"/>
                      </a:xfrm>
                      <a:prstGeom prst="rect">
                        <a:avLst/>
                      </a:prstGeom>
                    </wps:spPr>
                    <wps:txbx>
                      <w:txbxContent>
                        <w:p w14:paraId="2F8AD502" w14:textId="77777777" w:rsidR="009B33E2" w:rsidRDefault="00000000">
                          <w:pPr>
                            <w:pStyle w:val="BodyText"/>
                            <w:spacing w:line="223" w:lineRule="exact"/>
                            <w:ind w:left="20"/>
                            <w:rPr>
                              <w:rFonts w:ascii="Corbel"/>
                            </w:rPr>
                          </w:pPr>
                          <w:r>
                            <w:rPr>
                              <w:rFonts w:ascii="Corbel"/>
                              <w:spacing w:val="2"/>
                            </w:rPr>
                            <w:t>INTERNATIONAL</w:t>
                          </w:r>
                          <w:r>
                            <w:rPr>
                              <w:rFonts w:ascii="Corbel"/>
                              <w:spacing w:val="69"/>
                            </w:rPr>
                            <w:t xml:space="preserve"> </w:t>
                          </w:r>
                          <w:r>
                            <w:rPr>
                              <w:rFonts w:ascii="Corbel"/>
                              <w:spacing w:val="2"/>
                            </w:rPr>
                            <w:t>INSTITUTE</w:t>
                          </w:r>
                          <w:r>
                            <w:rPr>
                              <w:rFonts w:ascii="Corbel"/>
                              <w:spacing w:val="70"/>
                            </w:rPr>
                            <w:t xml:space="preserve"> </w:t>
                          </w:r>
                          <w:r>
                            <w:rPr>
                              <w:rFonts w:ascii="Corbel"/>
                              <w:spacing w:val="2"/>
                            </w:rPr>
                            <w:t>FOR</w:t>
                          </w:r>
                          <w:r>
                            <w:rPr>
                              <w:rFonts w:ascii="Corbel"/>
                              <w:spacing w:val="75"/>
                            </w:rPr>
                            <w:t xml:space="preserve"> </w:t>
                          </w:r>
                          <w:r>
                            <w:rPr>
                              <w:rFonts w:ascii="Corbel"/>
                              <w:spacing w:val="2"/>
                            </w:rPr>
                            <w:t>RESTORATION</w:t>
                          </w:r>
                          <w:r>
                            <w:rPr>
                              <w:rFonts w:ascii="Corbel"/>
                              <w:spacing w:val="72"/>
                            </w:rPr>
                            <w:t xml:space="preserve"> </w:t>
                          </w:r>
                          <w:r>
                            <w:rPr>
                              <w:rFonts w:ascii="Corbel"/>
                              <w:spacing w:val="2"/>
                            </w:rPr>
                            <w:t>AND</w:t>
                          </w:r>
                          <w:r>
                            <w:rPr>
                              <w:rFonts w:ascii="Corbel"/>
                              <w:spacing w:val="72"/>
                            </w:rPr>
                            <w:t xml:space="preserve"> </w:t>
                          </w:r>
                          <w:r>
                            <w:rPr>
                              <w:rFonts w:ascii="Corbel"/>
                              <w:spacing w:val="2"/>
                            </w:rPr>
                            <w:t>PRESERVATION</w:t>
                          </w:r>
                          <w:r>
                            <w:rPr>
                              <w:rFonts w:ascii="Corbel"/>
                              <w:spacing w:val="72"/>
                            </w:rPr>
                            <w:t xml:space="preserve"> </w:t>
                          </w:r>
                          <w:r>
                            <w:rPr>
                              <w:rFonts w:ascii="Corbel"/>
                              <w:spacing w:val="-2"/>
                            </w:rPr>
                            <w:t>STUDIES</w:t>
                          </w:r>
                        </w:p>
                        <w:p w14:paraId="7C1A6C23" w14:textId="77777777" w:rsidR="009B33E2" w:rsidRDefault="00000000">
                          <w:pPr>
                            <w:pStyle w:val="BodyText"/>
                            <w:ind w:left="90"/>
                            <w:rPr>
                              <w:rFonts w:ascii="Times New Roman"/>
                            </w:rPr>
                          </w:pPr>
                          <w:r>
                            <w:rPr>
                              <w:rFonts w:ascii="Times New Roman"/>
                              <w:spacing w:val="-10"/>
                            </w:rPr>
                            <w:t>203</w:t>
                          </w:r>
                          <w:r>
                            <w:rPr>
                              <w:rFonts w:ascii="Times New Roman"/>
                              <w:spacing w:val="-16"/>
                            </w:rPr>
                            <w:t xml:space="preserve"> </w:t>
                          </w:r>
                          <w:r>
                            <w:rPr>
                              <w:rFonts w:ascii="Times New Roman"/>
                              <w:spacing w:val="-10"/>
                            </w:rPr>
                            <w:t>7</w:t>
                          </w:r>
                          <w:r>
                            <w:rPr>
                              <w:rFonts w:ascii="Times New Roman"/>
                              <w:spacing w:val="-10"/>
                              <w:vertAlign w:val="superscript"/>
                            </w:rPr>
                            <w:t>th</w:t>
                          </w:r>
                          <w:r>
                            <w:rPr>
                              <w:rFonts w:ascii="Times New Roman"/>
                              <w:spacing w:val="-17"/>
                            </w:rPr>
                            <w:t xml:space="preserve"> </w:t>
                          </w:r>
                          <w:r>
                            <w:rPr>
                              <w:rFonts w:ascii="Times New Roman"/>
                              <w:spacing w:val="-10"/>
                            </w:rPr>
                            <w:t>Avenue,</w:t>
                          </w:r>
                          <w:r>
                            <w:rPr>
                              <w:rFonts w:ascii="Times New Roman"/>
                              <w:spacing w:val="-16"/>
                            </w:rPr>
                            <w:t xml:space="preserve"> </w:t>
                          </w:r>
                          <w:r>
                            <w:rPr>
                              <w:rFonts w:ascii="Times New Roman"/>
                              <w:spacing w:val="-10"/>
                            </w:rPr>
                            <w:t>Suite</w:t>
                          </w:r>
                          <w:r>
                            <w:rPr>
                              <w:rFonts w:ascii="Times New Roman"/>
                              <w:spacing w:val="-17"/>
                            </w:rPr>
                            <w:t xml:space="preserve"> </w:t>
                          </w:r>
                          <w:r>
                            <w:rPr>
                              <w:rFonts w:ascii="Times New Roman"/>
                              <w:spacing w:val="-10"/>
                            </w:rPr>
                            <w:t>5A,</w:t>
                          </w:r>
                          <w:r>
                            <w:rPr>
                              <w:rFonts w:ascii="Times New Roman"/>
                              <w:spacing w:val="-15"/>
                            </w:rPr>
                            <w:t xml:space="preserve"> </w:t>
                          </w:r>
                          <w:r>
                            <w:rPr>
                              <w:rFonts w:ascii="Times New Roman"/>
                              <w:spacing w:val="-10"/>
                            </w:rPr>
                            <w:t>Brooklyn,</w:t>
                          </w:r>
                          <w:r>
                            <w:rPr>
                              <w:rFonts w:ascii="Times New Roman"/>
                              <w:spacing w:val="-14"/>
                            </w:rPr>
                            <w:t xml:space="preserve"> </w:t>
                          </w:r>
                          <w:r>
                            <w:rPr>
                              <w:rFonts w:ascii="Times New Roman"/>
                              <w:spacing w:val="-10"/>
                            </w:rPr>
                            <w:t>NY11215,</w:t>
                          </w:r>
                          <w:r>
                            <w:rPr>
                              <w:rFonts w:ascii="Times New Roman"/>
                              <w:spacing w:val="-16"/>
                            </w:rPr>
                            <w:t xml:space="preserve"> </w:t>
                          </w:r>
                          <w:r>
                            <w:rPr>
                              <w:rFonts w:ascii="Times New Roman"/>
                              <w:spacing w:val="-10"/>
                            </w:rPr>
                            <w:t>USA</w:t>
                          </w:r>
                          <w:r>
                            <w:rPr>
                              <w:rFonts w:ascii="Times New Roman"/>
                              <w:spacing w:val="-15"/>
                            </w:rPr>
                            <w:t xml:space="preserve"> </w:t>
                          </w:r>
                          <w:r>
                            <w:rPr>
                              <w:rFonts w:ascii="Times New Roman"/>
                              <w:spacing w:val="-10"/>
                            </w:rPr>
                            <w:t>Tel:</w:t>
                          </w:r>
                          <w:r>
                            <w:rPr>
                              <w:rFonts w:ascii="Times New Roman"/>
                              <w:spacing w:val="-17"/>
                            </w:rPr>
                            <w:t xml:space="preserve"> </w:t>
                          </w:r>
                          <w:r>
                            <w:rPr>
                              <w:rFonts w:ascii="Times New Roman"/>
                              <w:spacing w:val="-10"/>
                            </w:rPr>
                            <w:t>(718)</w:t>
                          </w:r>
                          <w:r>
                            <w:rPr>
                              <w:rFonts w:ascii="Times New Roman"/>
                              <w:spacing w:val="-14"/>
                            </w:rPr>
                            <w:t xml:space="preserve"> </w:t>
                          </w:r>
                          <w:r>
                            <w:rPr>
                              <w:rFonts w:ascii="Times New Roman"/>
                              <w:spacing w:val="-10"/>
                            </w:rPr>
                            <w:t>768-3508</w:t>
                          </w:r>
                          <w:r>
                            <w:rPr>
                              <w:rFonts w:ascii="Times New Roman"/>
                              <w:spacing w:val="79"/>
                            </w:rPr>
                            <w:t xml:space="preserve"> </w:t>
                          </w:r>
                          <w:hyperlink r:id="rId1">
                            <w:r>
                              <w:rPr>
                                <w:rFonts w:ascii="Times New Roman"/>
                                <w:spacing w:val="-10"/>
                              </w:rPr>
                              <w:t>www.sangeministudies.org</w:t>
                            </w:r>
                          </w:hyperlink>
                        </w:p>
                      </w:txbxContent>
                    </wps:txbx>
                    <wps:bodyPr wrap="square" lIns="0" tIns="0" rIns="0" bIns="0" rtlCol="0">
                      <a:noAutofit/>
                    </wps:bodyPr>
                  </wps:wsp>
                </a:graphicData>
              </a:graphic>
            </wp:anchor>
          </w:drawing>
        </mc:Choice>
        <mc:Fallback>
          <w:pict>
            <v:shapetype w14:anchorId="5FFF0217" id="_x0000_t202" coordsize="21600,21600" o:spt="202" path="m,l,21600r21600,l21600,xe">
              <v:stroke joinstyle="miter"/>
              <v:path gradientshapeok="t" o:connecttype="rect"/>
            </v:shapetype>
            <v:shape id="Textbox 3" o:spid="_x0000_s1027" type="#_x0000_t202" style="position:absolute;margin-left:118.4pt;margin-top:746.3pt;width:374.6pt;height:23.7pt;z-index:-1578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" filled="f" stroked="f">
              <v:textbox inset="0,0,0,0">
                <w:txbxContent>
                  <w:p w14:paraId="2F8AD502" w14:textId="77777777" w:rsidR="009B33E2" w:rsidRDefault="00000000">
                    <w:pPr>
                      <w:pStyle w:val="BodyText"/>
                      <w:spacing w:line="223" w:lineRule="exact"/>
                      <w:ind w:left="20"/>
                      <w:rPr>
                        <w:rFonts w:ascii="Corbel"/>
                      </w:rPr>
                    </w:pPr>
                    <w:r>
                      <w:rPr>
                        <w:rFonts w:ascii="Corbel"/>
                        <w:spacing w:val="2"/>
                      </w:rPr>
                      <w:t>INTERNATIONAL</w:t>
                    </w:r>
                    <w:r>
                      <w:rPr>
                        <w:rFonts w:ascii="Corbel"/>
                        <w:spacing w:val="69"/>
                      </w:rPr>
                      <w:t xml:space="preserve"> </w:t>
                    </w:r>
                    <w:r>
                      <w:rPr>
                        <w:rFonts w:ascii="Corbel"/>
                        <w:spacing w:val="2"/>
                      </w:rPr>
                      <w:t>INSTITUTE</w:t>
                    </w:r>
                    <w:r>
                      <w:rPr>
                        <w:rFonts w:ascii="Corbel"/>
                        <w:spacing w:val="70"/>
                      </w:rPr>
                      <w:t xml:space="preserve"> </w:t>
                    </w:r>
                    <w:r>
                      <w:rPr>
                        <w:rFonts w:ascii="Corbel"/>
                        <w:spacing w:val="2"/>
                      </w:rPr>
                      <w:t>FOR</w:t>
                    </w:r>
                    <w:r>
                      <w:rPr>
                        <w:rFonts w:ascii="Corbel"/>
                        <w:spacing w:val="75"/>
                      </w:rPr>
                      <w:t xml:space="preserve"> </w:t>
                    </w:r>
                    <w:r>
                      <w:rPr>
                        <w:rFonts w:ascii="Corbel"/>
                        <w:spacing w:val="2"/>
                      </w:rPr>
                      <w:t>RESTORATION</w:t>
                    </w:r>
                    <w:r>
                      <w:rPr>
                        <w:rFonts w:ascii="Corbel"/>
                        <w:spacing w:val="72"/>
                      </w:rPr>
                      <w:t xml:space="preserve"> </w:t>
                    </w:r>
                    <w:r>
                      <w:rPr>
                        <w:rFonts w:ascii="Corbel"/>
                        <w:spacing w:val="2"/>
                      </w:rPr>
                      <w:t>AND</w:t>
                    </w:r>
                    <w:r>
                      <w:rPr>
                        <w:rFonts w:ascii="Corbel"/>
                        <w:spacing w:val="72"/>
                      </w:rPr>
                      <w:t xml:space="preserve"> </w:t>
                    </w:r>
                    <w:r>
                      <w:rPr>
                        <w:rFonts w:ascii="Corbel"/>
                        <w:spacing w:val="2"/>
                      </w:rPr>
                      <w:t>PRESERVATION</w:t>
                    </w:r>
                    <w:r>
                      <w:rPr>
                        <w:rFonts w:ascii="Corbel"/>
                        <w:spacing w:val="72"/>
                      </w:rPr>
                      <w:t xml:space="preserve"> </w:t>
                    </w:r>
                    <w:r>
                      <w:rPr>
                        <w:rFonts w:ascii="Corbel"/>
                        <w:spacing w:val="-2"/>
                      </w:rPr>
                      <w:t>STUDIES</w:t>
                    </w:r>
                  </w:p>
                  <w:p w14:paraId="7C1A6C23" w14:textId="77777777" w:rsidR="009B33E2" w:rsidRDefault="00000000">
                    <w:pPr>
                      <w:pStyle w:val="BodyText"/>
                      <w:ind w:left="90"/>
                      <w:rPr>
                        <w:rFonts w:ascii="Times New Roman"/>
                      </w:rPr>
                    </w:pPr>
                    <w:r>
                      <w:rPr>
                        <w:rFonts w:ascii="Times New Roman"/>
                        <w:spacing w:val="-10"/>
                      </w:rPr>
                      <w:t>203</w:t>
                    </w:r>
                    <w:r>
                      <w:rPr>
                        <w:rFonts w:ascii="Times New Roman"/>
                        <w:spacing w:val="-16"/>
                      </w:rPr>
                      <w:t xml:space="preserve"> </w:t>
                    </w:r>
                    <w:r>
                      <w:rPr>
                        <w:rFonts w:ascii="Times New Roman"/>
                        <w:spacing w:val="-10"/>
                      </w:rPr>
                      <w:t>7</w:t>
                    </w:r>
                    <w:r>
                      <w:rPr>
                        <w:rFonts w:ascii="Times New Roman"/>
                        <w:spacing w:val="-10"/>
                        <w:vertAlign w:val="superscript"/>
                      </w:rPr>
                      <w:t>th</w:t>
                    </w:r>
                    <w:r>
                      <w:rPr>
                        <w:rFonts w:ascii="Times New Roman"/>
                        <w:spacing w:val="-17"/>
                      </w:rPr>
                      <w:t xml:space="preserve"> </w:t>
                    </w:r>
                    <w:r>
                      <w:rPr>
                        <w:rFonts w:ascii="Times New Roman"/>
                        <w:spacing w:val="-10"/>
                      </w:rPr>
                      <w:t>Avenue,</w:t>
                    </w:r>
                    <w:r>
                      <w:rPr>
                        <w:rFonts w:ascii="Times New Roman"/>
                        <w:spacing w:val="-16"/>
                      </w:rPr>
                      <w:t xml:space="preserve"> </w:t>
                    </w:r>
                    <w:r>
                      <w:rPr>
                        <w:rFonts w:ascii="Times New Roman"/>
                        <w:spacing w:val="-10"/>
                      </w:rPr>
                      <w:t>Suite</w:t>
                    </w:r>
                    <w:r>
                      <w:rPr>
                        <w:rFonts w:ascii="Times New Roman"/>
                        <w:spacing w:val="-17"/>
                      </w:rPr>
                      <w:t xml:space="preserve"> </w:t>
                    </w:r>
                    <w:r>
                      <w:rPr>
                        <w:rFonts w:ascii="Times New Roman"/>
                        <w:spacing w:val="-10"/>
                      </w:rPr>
                      <w:t>5A,</w:t>
                    </w:r>
                    <w:r>
                      <w:rPr>
                        <w:rFonts w:ascii="Times New Roman"/>
                        <w:spacing w:val="-15"/>
                      </w:rPr>
                      <w:t xml:space="preserve"> </w:t>
                    </w:r>
                    <w:r>
                      <w:rPr>
                        <w:rFonts w:ascii="Times New Roman"/>
                        <w:spacing w:val="-10"/>
                      </w:rPr>
                      <w:t>Brooklyn,</w:t>
                    </w:r>
                    <w:r>
                      <w:rPr>
                        <w:rFonts w:ascii="Times New Roman"/>
                        <w:spacing w:val="-14"/>
                      </w:rPr>
                      <w:t xml:space="preserve"> </w:t>
                    </w:r>
                    <w:r>
                      <w:rPr>
                        <w:rFonts w:ascii="Times New Roman"/>
                        <w:spacing w:val="-10"/>
                      </w:rPr>
                      <w:t>NY11215,</w:t>
                    </w:r>
                    <w:r>
                      <w:rPr>
                        <w:rFonts w:ascii="Times New Roman"/>
                        <w:spacing w:val="-16"/>
                      </w:rPr>
                      <w:t xml:space="preserve"> </w:t>
                    </w:r>
                    <w:r>
                      <w:rPr>
                        <w:rFonts w:ascii="Times New Roman"/>
                        <w:spacing w:val="-10"/>
                      </w:rPr>
                      <w:t>USA</w:t>
                    </w:r>
                    <w:r>
                      <w:rPr>
                        <w:rFonts w:ascii="Times New Roman"/>
                        <w:spacing w:val="-15"/>
                      </w:rPr>
                      <w:t xml:space="preserve"> </w:t>
                    </w:r>
                    <w:r>
                      <w:rPr>
                        <w:rFonts w:ascii="Times New Roman"/>
                        <w:spacing w:val="-10"/>
                      </w:rPr>
                      <w:t>Tel:</w:t>
                    </w:r>
                    <w:r>
                      <w:rPr>
                        <w:rFonts w:ascii="Times New Roman"/>
                        <w:spacing w:val="-17"/>
                      </w:rPr>
                      <w:t xml:space="preserve"> </w:t>
                    </w:r>
                    <w:r>
                      <w:rPr>
                        <w:rFonts w:ascii="Times New Roman"/>
                        <w:spacing w:val="-10"/>
                      </w:rPr>
                      <w:t>(718)</w:t>
                    </w:r>
                    <w:r>
                      <w:rPr>
                        <w:rFonts w:ascii="Times New Roman"/>
                        <w:spacing w:val="-14"/>
                      </w:rPr>
                      <w:t xml:space="preserve"> </w:t>
                    </w:r>
                    <w:r>
                      <w:rPr>
                        <w:rFonts w:ascii="Times New Roman"/>
                        <w:spacing w:val="-10"/>
                      </w:rPr>
                      <w:t>768-3508</w:t>
                    </w:r>
                    <w:r>
                      <w:rPr>
                        <w:rFonts w:ascii="Times New Roman"/>
                        <w:spacing w:val="79"/>
                      </w:rPr>
                      <w:t xml:space="preserve"> </w:t>
                    </w:r>
                    <w:hyperlink r:id="rId2">
                      <w:r>
                        <w:rPr>
                          <w:rFonts w:ascii="Times New Roman"/>
                          <w:spacing w:val="-10"/>
                        </w:rPr>
                        <w:t>www.sangeministudies.org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F9E5" w14:textId="77777777" w:rsidR="00C84029" w:rsidRDefault="00C84029">
      <w:r>
        <w:separator/>
      </w:r>
    </w:p>
  </w:footnote>
  <w:footnote w:type="continuationSeparator" w:id="0">
    <w:p w14:paraId="5C300B94" w14:textId="77777777" w:rsidR="00C84029" w:rsidRDefault="00C84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9EF1" w14:textId="77777777" w:rsidR="009B33E2" w:rsidRDefault="00000000">
    <w:pPr>
      <w:pStyle w:val="BodyText"/>
      <w:spacing w:line="14" w:lineRule="auto"/>
    </w:pPr>
    <w:r>
      <w:rPr>
        <w:noProof/>
      </w:rPr>
      <w:drawing>
        <wp:anchor distT="0" distB="0" distL="0" distR="0" simplePos="0" relativeHeight="487535104" behindDoc="1" locked="0" layoutInCell="1" allowOverlap="1" wp14:anchorId="5904531F" wp14:editId="15F5C0B4">
          <wp:simplePos x="0" y="0"/>
          <wp:positionH relativeFrom="page">
            <wp:posOffset>1066164</wp:posOffset>
          </wp:positionH>
          <wp:positionV relativeFrom="page">
            <wp:posOffset>408686</wp:posOffset>
          </wp:positionV>
          <wp:extent cx="462279" cy="45656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462279" cy="456565"/>
                  </a:xfrm>
                  <a:prstGeom prst="rect">
                    <a:avLst/>
                  </a:prstGeom>
                </pic:spPr>
              </pic:pic>
            </a:graphicData>
          </a:graphic>
        </wp:anchor>
      </w:drawing>
    </w:r>
    <w:r>
      <w:rPr>
        <w:noProof/>
      </w:rPr>
      <mc:AlternateContent>
        <mc:Choice Requires="wps">
          <w:drawing>
            <wp:anchor distT="0" distB="0" distL="0" distR="0" simplePos="0" relativeHeight="487535616" behindDoc="1" locked="0" layoutInCell="1" allowOverlap="1" wp14:anchorId="0FEE7736" wp14:editId="4A600079">
              <wp:simplePos x="0" y="0"/>
              <wp:positionH relativeFrom="page">
                <wp:posOffset>1807972</wp:posOffset>
              </wp:positionH>
              <wp:positionV relativeFrom="page">
                <wp:posOffset>412351</wp:posOffset>
              </wp:positionV>
              <wp:extent cx="3795395" cy="33972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339725"/>
                      </a:xfrm>
                      <a:prstGeom prst="rect">
                        <a:avLst/>
                      </a:prstGeom>
                    </wps:spPr>
                    <wps:txbx>
                      <w:txbxContent>
                        <w:p w14:paraId="7D3C9ADC" w14:textId="059CF1EA" w:rsidR="009B33E2" w:rsidRDefault="00000000">
                          <w:pPr>
                            <w:pStyle w:val="BodyText"/>
                            <w:spacing w:line="223" w:lineRule="exact"/>
                            <w:ind w:left="33"/>
                            <w:rPr>
                              <w:rFonts w:ascii="Corbel"/>
                            </w:rPr>
                          </w:pPr>
                          <w:r>
                            <w:rPr>
                              <w:rFonts w:ascii="Corbel"/>
                            </w:rPr>
                            <w:t>SAN</w:t>
                          </w:r>
                          <w:r>
                            <w:rPr>
                              <w:rFonts w:ascii="Corbel"/>
                              <w:spacing w:val="75"/>
                            </w:rPr>
                            <w:t xml:space="preserve"> </w:t>
                          </w:r>
                          <w:r>
                            <w:rPr>
                              <w:rFonts w:ascii="Corbel"/>
                            </w:rPr>
                            <w:t>GEMINI</w:t>
                          </w:r>
                          <w:r>
                            <w:rPr>
                              <w:rFonts w:ascii="Corbel"/>
                              <w:spacing w:val="75"/>
                            </w:rPr>
                            <w:t xml:space="preserve"> </w:t>
                          </w:r>
                          <w:r>
                            <w:rPr>
                              <w:rFonts w:ascii="Corbel"/>
                            </w:rPr>
                            <w:t>PRESERVATION</w:t>
                          </w:r>
                          <w:r>
                            <w:rPr>
                              <w:rFonts w:ascii="Corbel"/>
                              <w:spacing w:val="73"/>
                            </w:rPr>
                            <w:t xml:space="preserve"> </w:t>
                          </w:r>
                          <w:r>
                            <w:rPr>
                              <w:rFonts w:ascii="Corbel"/>
                            </w:rPr>
                            <w:t>STUDIES</w:t>
                          </w:r>
                          <w:r>
                            <w:rPr>
                              <w:rFonts w:ascii="Corbel"/>
                              <w:spacing w:val="79"/>
                            </w:rPr>
                            <w:t xml:space="preserve"> </w:t>
                          </w:r>
                          <w:r>
                            <w:rPr>
                              <w:rFonts w:ascii="Corbel"/>
                              <w:spacing w:val="-4"/>
                            </w:rPr>
                            <w:t>202</w:t>
                          </w:r>
                          <w:r w:rsidR="00C51A38">
                            <w:rPr>
                              <w:rFonts w:ascii="Corbel"/>
                              <w:spacing w:val="-4"/>
                            </w:rPr>
                            <w:t>4</w:t>
                          </w:r>
                        </w:p>
                        <w:p w14:paraId="190DD79F" w14:textId="77777777" w:rsidR="009B33E2" w:rsidRDefault="00000000">
                          <w:pPr>
                            <w:ind w:left="20"/>
                            <w:rPr>
                              <w:b/>
                              <w:sz w:val="24"/>
                            </w:rPr>
                          </w:pPr>
                          <w:r>
                            <w:rPr>
                              <w:b/>
                              <w:sz w:val="24"/>
                            </w:rPr>
                            <w:t>Program</w:t>
                          </w:r>
                          <w:r>
                            <w:rPr>
                              <w:b/>
                              <w:spacing w:val="-2"/>
                              <w:sz w:val="24"/>
                            </w:rPr>
                            <w:t xml:space="preserve"> </w:t>
                          </w:r>
                          <w:r>
                            <w:rPr>
                              <w:b/>
                              <w:sz w:val="24"/>
                            </w:rPr>
                            <w:t>Fees</w:t>
                          </w:r>
                          <w:r>
                            <w:rPr>
                              <w:b/>
                              <w:spacing w:val="-2"/>
                              <w:sz w:val="24"/>
                            </w:rPr>
                            <w:t xml:space="preserve"> </w:t>
                          </w:r>
                          <w:r>
                            <w:rPr>
                              <w:b/>
                              <w:sz w:val="24"/>
                            </w:rPr>
                            <w:t>Payment</w:t>
                          </w:r>
                          <w:r>
                            <w:rPr>
                              <w:b/>
                              <w:spacing w:val="-3"/>
                              <w:sz w:val="24"/>
                            </w:rPr>
                            <w:t xml:space="preserve"> </w:t>
                          </w:r>
                          <w:r>
                            <w:rPr>
                              <w:b/>
                              <w:sz w:val="24"/>
                            </w:rPr>
                            <w:t>Form</w:t>
                          </w:r>
                          <w:r>
                            <w:rPr>
                              <w:b/>
                              <w:spacing w:val="-1"/>
                              <w:sz w:val="24"/>
                            </w:rPr>
                            <w:t xml:space="preserve"> </w:t>
                          </w:r>
                          <w:r>
                            <w:rPr>
                              <w:b/>
                              <w:sz w:val="24"/>
                            </w:rPr>
                            <w:t>and</w:t>
                          </w:r>
                          <w:r>
                            <w:rPr>
                              <w:b/>
                              <w:spacing w:val="-1"/>
                              <w:sz w:val="24"/>
                            </w:rPr>
                            <w:t xml:space="preserve"> </w:t>
                          </w:r>
                          <w:r>
                            <w:rPr>
                              <w:b/>
                              <w:spacing w:val="-2"/>
                              <w:sz w:val="24"/>
                            </w:rPr>
                            <w:t>Directions</w:t>
                          </w:r>
                        </w:p>
                      </w:txbxContent>
                    </wps:txbx>
                    <wps:bodyPr wrap="square" lIns="0" tIns="0" rIns="0" bIns="0" rtlCol="0">
                      <a:noAutofit/>
                    </wps:bodyPr>
                  </wps:wsp>
                </a:graphicData>
              </a:graphic>
            </wp:anchor>
          </w:drawing>
        </mc:Choice>
        <mc:Fallback>
          <w:pict>
            <v:shapetype w14:anchorId="0FEE7736" id="_x0000_t202" coordsize="21600,21600" o:spt="202" path="m,l,21600r21600,l21600,xe">
              <v:stroke joinstyle="miter"/>
              <v:path gradientshapeok="t" o:connecttype="rect"/>
            </v:shapetype>
            <v:shape id="Textbox 2" o:spid="_x0000_s1026" type="#_x0000_t202" style="position:absolute;margin-left:142.35pt;margin-top:32.45pt;width:298.85pt;height:26.75pt;z-index:-15780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" filled="f" stroked="f">
              <v:textbox inset="0,0,0,0">
                <w:txbxContent>
                  <w:p w14:paraId="7D3C9ADC" w14:textId="059CF1EA" w:rsidR="009B33E2" w:rsidRDefault="00000000">
                    <w:pPr>
                      <w:pStyle w:val="BodyText"/>
                      <w:spacing w:line="223" w:lineRule="exact"/>
                      <w:ind w:left="33"/>
                      <w:rPr>
                        <w:rFonts w:ascii="Corbel"/>
                      </w:rPr>
                    </w:pPr>
                    <w:r>
                      <w:rPr>
                        <w:rFonts w:ascii="Corbel"/>
                      </w:rPr>
                      <w:t>SAN</w:t>
                    </w:r>
                    <w:r>
                      <w:rPr>
                        <w:rFonts w:ascii="Corbel"/>
                        <w:spacing w:val="75"/>
                      </w:rPr>
                      <w:t xml:space="preserve"> </w:t>
                    </w:r>
                    <w:r>
                      <w:rPr>
                        <w:rFonts w:ascii="Corbel"/>
                      </w:rPr>
                      <w:t>GEMINI</w:t>
                    </w:r>
                    <w:r>
                      <w:rPr>
                        <w:rFonts w:ascii="Corbel"/>
                        <w:spacing w:val="75"/>
                      </w:rPr>
                      <w:t xml:space="preserve"> </w:t>
                    </w:r>
                    <w:r>
                      <w:rPr>
                        <w:rFonts w:ascii="Corbel"/>
                      </w:rPr>
                      <w:t>PRESERVATION</w:t>
                    </w:r>
                    <w:r>
                      <w:rPr>
                        <w:rFonts w:ascii="Corbel"/>
                        <w:spacing w:val="73"/>
                      </w:rPr>
                      <w:t xml:space="preserve"> </w:t>
                    </w:r>
                    <w:r>
                      <w:rPr>
                        <w:rFonts w:ascii="Corbel"/>
                      </w:rPr>
                      <w:t>STUDIES</w:t>
                    </w:r>
                    <w:r>
                      <w:rPr>
                        <w:rFonts w:ascii="Corbel"/>
                        <w:spacing w:val="79"/>
                      </w:rPr>
                      <w:t xml:space="preserve"> </w:t>
                    </w:r>
                    <w:r>
                      <w:rPr>
                        <w:rFonts w:ascii="Corbel"/>
                        <w:spacing w:val="-4"/>
                      </w:rPr>
                      <w:t>202</w:t>
                    </w:r>
                    <w:r w:rsidR="00C51A38">
                      <w:rPr>
                        <w:rFonts w:ascii="Corbel"/>
                        <w:spacing w:val="-4"/>
                      </w:rPr>
                      <w:t>4</w:t>
                    </w:r>
                  </w:p>
                  <w:p w14:paraId="190DD79F" w14:textId="77777777" w:rsidR="009B33E2" w:rsidRDefault="00000000">
                    <w:pPr>
                      <w:ind w:left="20"/>
                      <w:rPr>
                        <w:b/>
                        <w:sz w:val="24"/>
                      </w:rPr>
                    </w:pPr>
                    <w:r>
                      <w:rPr>
                        <w:b/>
                        <w:sz w:val="24"/>
                      </w:rPr>
                      <w:t>Program</w:t>
                    </w:r>
                    <w:r>
                      <w:rPr>
                        <w:b/>
                        <w:spacing w:val="-2"/>
                        <w:sz w:val="24"/>
                      </w:rPr>
                      <w:t xml:space="preserve"> </w:t>
                    </w:r>
                    <w:r>
                      <w:rPr>
                        <w:b/>
                        <w:sz w:val="24"/>
                      </w:rPr>
                      <w:t>Fees</w:t>
                    </w:r>
                    <w:r>
                      <w:rPr>
                        <w:b/>
                        <w:spacing w:val="-2"/>
                        <w:sz w:val="24"/>
                      </w:rPr>
                      <w:t xml:space="preserve"> </w:t>
                    </w:r>
                    <w:r>
                      <w:rPr>
                        <w:b/>
                        <w:sz w:val="24"/>
                      </w:rPr>
                      <w:t>Payment</w:t>
                    </w:r>
                    <w:r>
                      <w:rPr>
                        <w:b/>
                        <w:spacing w:val="-3"/>
                        <w:sz w:val="24"/>
                      </w:rPr>
                      <w:t xml:space="preserve"> </w:t>
                    </w:r>
                    <w:r>
                      <w:rPr>
                        <w:b/>
                        <w:sz w:val="24"/>
                      </w:rPr>
                      <w:t>Form</w:t>
                    </w:r>
                    <w:r>
                      <w:rPr>
                        <w:b/>
                        <w:spacing w:val="-1"/>
                        <w:sz w:val="24"/>
                      </w:rPr>
                      <w:t xml:space="preserve"> </w:t>
                    </w:r>
                    <w:r>
                      <w:rPr>
                        <w:b/>
                        <w:sz w:val="24"/>
                      </w:rPr>
                      <w:t>and</w:t>
                    </w:r>
                    <w:r>
                      <w:rPr>
                        <w:b/>
                        <w:spacing w:val="-1"/>
                        <w:sz w:val="24"/>
                      </w:rPr>
                      <w:t xml:space="preserve"> </w:t>
                    </w:r>
                    <w:r>
                      <w:rPr>
                        <w:b/>
                        <w:spacing w:val="-2"/>
                        <w:sz w:val="24"/>
                      </w:rPr>
                      <w:t>Directions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5BF"/>
    <w:multiLevelType w:val="hybridMultilevel"/>
    <w:tmpl w:val="333E3E46"/>
    <w:lvl w:ilvl="0" w:tplc="781E8F90">
      <w:start w:val="1"/>
      <w:numFmt w:val="decimal"/>
      <w:lvlText w:val="%1."/>
      <w:lvlJc w:val="left"/>
      <w:pPr>
        <w:ind w:left="860" w:hanging="361"/>
        <w:jc w:val="left"/>
      </w:pPr>
      <w:rPr>
        <w:rFonts w:ascii="Verdana" w:eastAsia="Verdana" w:hAnsi="Verdana" w:cs="Verdana" w:hint="default"/>
        <w:b w:val="0"/>
        <w:bCs w:val="0"/>
        <w:i w:val="0"/>
        <w:iCs w:val="0"/>
        <w:spacing w:val="-1"/>
        <w:w w:val="100"/>
        <w:sz w:val="20"/>
        <w:szCs w:val="20"/>
        <w:lang w:val="en-US" w:eastAsia="en-US" w:bidi="ar-SA"/>
      </w:rPr>
    </w:lvl>
    <w:lvl w:ilvl="1" w:tplc="FA2AC7AA">
      <w:numFmt w:val="bullet"/>
      <w:lvlText w:val="•"/>
      <w:lvlJc w:val="left"/>
      <w:pPr>
        <w:ind w:left="1738" w:hanging="361"/>
      </w:pPr>
      <w:rPr>
        <w:rFonts w:hint="default"/>
        <w:lang w:val="en-US" w:eastAsia="en-US" w:bidi="ar-SA"/>
      </w:rPr>
    </w:lvl>
    <w:lvl w:ilvl="2" w:tplc="4A06200A">
      <w:numFmt w:val="bullet"/>
      <w:lvlText w:val="•"/>
      <w:lvlJc w:val="left"/>
      <w:pPr>
        <w:ind w:left="2616" w:hanging="361"/>
      </w:pPr>
      <w:rPr>
        <w:rFonts w:hint="default"/>
        <w:lang w:val="en-US" w:eastAsia="en-US" w:bidi="ar-SA"/>
      </w:rPr>
    </w:lvl>
    <w:lvl w:ilvl="3" w:tplc="700A9552">
      <w:numFmt w:val="bullet"/>
      <w:lvlText w:val="•"/>
      <w:lvlJc w:val="left"/>
      <w:pPr>
        <w:ind w:left="3494" w:hanging="361"/>
      </w:pPr>
      <w:rPr>
        <w:rFonts w:hint="default"/>
        <w:lang w:val="en-US" w:eastAsia="en-US" w:bidi="ar-SA"/>
      </w:rPr>
    </w:lvl>
    <w:lvl w:ilvl="4" w:tplc="E354B34C">
      <w:numFmt w:val="bullet"/>
      <w:lvlText w:val="•"/>
      <w:lvlJc w:val="left"/>
      <w:pPr>
        <w:ind w:left="4372" w:hanging="361"/>
      </w:pPr>
      <w:rPr>
        <w:rFonts w:hint="default"/>
        <w:lang w:val="en-US" w:eastAsia="en-US" w:bidi="ar-SA"/>
      </w:rPr>
    </w:lvl>
    <w:lvl w:ilvl="5" w:tplc="D932F1F4">
      <w:numFmt w:val="bullet"/>
      <w:lvlText w:val="•"/>
      <w:lvlJc w:val="left"/>
      <w:pPr>
        <w:ind w:left="5250" w:hanging="361"/>
      </w:pPr>
      <w:rPr>
        <w:rFonts w:hint="default"/>
        <w:lang w:val="en-US" w:eastAsia="en-US" w:bidi="ar-SA"/>
      </w:rPr>
    </w:lvl>
    <w:lvl w:ilvl="6" w:tplc="B85C5528">
      <w:numFmt w:val="bullet"/>
      <w:lvlText w:val="•"/>
      <w:lvlJc w:val="left"/>
      <w:pPr>
        <w:ind w:left="6128" w:hanging="361"/>
      </w:pPr>
      <w:rPr>
        <w:rFonts w:hint="default"/>
        <w:lang w:val="en-US" w:eastAsia="en-US" w:bidi="ar-SA"/>
      </w:rPr>
    </w:lvl>
    <w:lvl w:ilvl="7" w:tplc="712C1A38">
      <w:numFmt w:val="bullet"/>
      <w:lvlText w:val="•"/>
      <w:lvlJc w:val="left"/>
      <w:pPr>
        <w:ind w:left="7006" w:hanging="361"/>
      </w:pPr>
      <w:rPr>
        <w:rFonts w:hint="default"/>
        <w:lang w:val="en-US" w:eastAsia="en-US" w:bidi="ar-SA"/>
      </w:rPr>
    </w:lvl>
    <w:lvl w:ilvl="8" w:tplc="25CC87CA">
      <w:numFmt w:val="bullet"/>
      <w:lvlText w:val="•"/>
      <w:lvlJc w:val="left"/>
      <w:pPr>
        <w:ind w:left="7884" w:hanging="361"/>
      </w:pPr>
      <w:rPr>
        <w:rFonts w:hint="default"/>
        <w:lang w:val="en-US" w:eastAsia="en-US" w:bidi="ar-SA"/>
      </w:rPr>
    </w:lvl>
  </w:abstractNum>
  <w:num w:numId="1" w16cid:durableId="109131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E2"/>
    <w:rsid w:val="00091400"/>
    <w:rsid w:val="003A5C7A"/>
    <w:rsid w:val="004A0B65"/>
    <w:rsid w:val="004E500F"/>
    <w:rsid w:val="005A2037"/>
    <w:rsid w:val="007F26E3"/>
    <w:rsid w:val="00962170"/>
    <w:rsid w:val="009B33E2"/>
    <w:rsid w:val="00C007EA"/>
    <w:rsid w:val="00C51A38"/>
    <w:rsid w:val="00C84029"/>
    <w:rsid w:val="00D645D3"/>
    <w:rsid w:val="00F0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46A05"/>
  <w15:docId w15:val="{F35F0BFE-DF02-489A-9690-24F06FF1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1A38"/>
    <w:pPr>
      <w:tabs>
        <w:tab w:val="center" w:pos="4680"/>
        <w:tab w:val="right" w:pos="9360"/>
      </w:tabs>
    </w:pPr>
  </w:style>
  <w:style w:type="character" w:customStyle="1" w:styleId="HeaderChar">
    <w:name w:val="Header Char"/>
    <w:basedOn w:val="DefaultParagraphFont"/>
    <w:link w:val="Header"/>
    <w:uiPriority w:val="99"/>
    <w:rsid w:val="00C51A38"/>
    <w:rPr>
      <w:rFonts w:ascii="Verdana" w:eastAsia="Verdana" w:hAnsi="Verdana" w:cs="Verdana"/>
    </w:rPr>
  </w:style>
  <w:style w:type="paragraph" w:styleId="Footer">
    <w:name w:val="footer"/>
    <w:basedOn w:val="Normal"/>
    <w:link w:val="FooterChar"/>
    <w:uiPriority w:val="99"/>
    <w:unhideWhenUsed/>
    <w:rsid w:val="00C51A38"/>
    <w:pPr>
      <w:tabs>
        <w:tab w:val="center" w:pos="4680"/>
        <w:tab w:val="right" w:pos="9360"/>
      </w:tabs>
    </w:pPr>
  </w:style>
  <w:style w:type="character" w:customStyle="1" w:styleId="FooterChar">
    <w:name w:val="Footer Char"/>
    <w:basedOn w:val="DefaultParagraphFont"/>
    <w:link w:val="Footer"/>
    <w:uiPriority w:val="99"/>
    <w:rsid w:val="00C51A38"/>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irps.org/" TargetMode="External"/><Relationship Id="rId3" Type="http://schemas.openxmlformats.org/officeDocument/2006/relationships/settings" Target="settings.xml"/><Relationship Id="rId7" Type="http://schemas.openxmlformats.org/officeDocument/2006/relationships/hyperlink" Target="mailto:pwithers@iirpsemai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angeministudies.org/" TargetMode="External"/><Relationship Id="rId1" Type="http://schemas.openxmlformats.org/officeDocument/2006/relationships/hyperlink" Target="http://www.sangeministud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pwithers</dc:creator>
  <cp:lastModifiedBy>Polly Withers</cp:lastModifiedBy>
  <cp:revision>2</cp:revision>
  <dcterms:created xsi:type="dcterms:W3CDTF">2023-11-21T23:19:00Z</dcterms:created>
  <dcterms:modified xsi:type="dcterms:W3CDTF">2023-11-21T23:19:00Z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Microsoft® Word 2019</vt:lpwstr>
  </property>
  <property fmtid="{D5CDD505-2E9C-101B-9397-08002B2CF9AE}" pid="4" name="LastSaved">
    <vt:filetime>2023-11-21T00:00:00Z</vt:filetime>
  </property>
  <property fmtid="{D5CDD505-2E9C-101B-9397-08002B2CF9AE}" pid="5" name="Producer">
    <vt:lpwstr>Adobe PDF Services</vt:lpwstr>
  </property>
</Properties>
</file>